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92"/>
        <w:gridCol w:w="8208"/>
      </w:tblGrid>
      <w:tr w:rsidR="001971A6" w:rsidRPr="006D3591" w14:paraId="7909B0CF" w14:textId="77777777" w:rsidTr="00C5420E">
        <w:tc>
          <w:tcPr>
            <w:tcW w:w="2592" w:type="dxa"/>
          </w:tcPr>
          <w:p w14:paraId="6767F3F8" w14:textId="6D16B3D9" w:rsidR="001971A6" w:rsidRDefault="000A023B" w:rsidP="008B528B">
            <w:pPr>
              <w:spacing w:before="60"/>
              <w:ind w:left="8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D0CEF" w:rsidRPr="0074462F">
              <w:rPr>
                <w:noProof/>
              </w:rPr>
              <w:drawing>
                <wp:inline distT="0" distB="0" distL="0" distR="0" wp14:anchorId="0EB20085" wp14:editId="467E637F">
                  <wp:extent cx="1250950" cy="621665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1A075F17" w14:textId="77777777" w:rsidR="001971A6" w:rsidRDefault="001971A6">
            <w:pPr>
              <w:pStyle w:val="Heading5"/>
              <w:rPr>
                <w:rFonts w:ascii="Arial" w:hAnsi="Arial"/>
                <w:b/>
                <w:sz w:val="32"/>
                <w:lang w:val="es-MX"/>
              </w:rPr>
            </w:pPr>
            <w:r>
              <w:rPr>
                <w:rFonts w:ascii="Arial" w:hAnsi="Arial"/>
                <w:b/>
                <w:sz w:val="32"/>
                <w:lang w:val="es-MX"/>
              </w:rPr>
              <w:t>Solicitud del Trabajador para Revisión de Clasificación de Reclamación</w:t>
            </w:r>
          </w:p>
          <w:p w14:paraId="27D7C1B6" w14:textId="77777777" w:rsidR="001971A6" w:rsidRPr="00832D95" w:rsidRDefault="001971A6">
            <w:pPr>
              <w:rPr>
                <w:b/>
                <w:sz w:val="6"/>
                <w:lang w:val="es-EC"/>
              </w:rPr>
            </w:pPr>
          </w:p>
          <w:p w14:paraId="1B2F1A1E" w14:textId="1C629108" w:rsidR="001971A6" w:rsidRDefault="00A10787" w:rsidP="00F85D0D">
            <w:pPr>
              <w:spacing w:line="228" w:lineRule="auto"/>
              <w:rPr>
                <w:spacing w:val="-2"/>
                <w:sz w:val="19"/>
                <w:lang w:val="es-MX"/>
              </w:rPr>
            </w:pPr>
            <w:r w:rsidRPr="00CE3C58">
              <w:rPr>
                <w:spacing w:val="-2"/>
                <w:sz w:val="19"/>
                <w:lang w:val="es-EC"/>
              </w:rPr>
              <w:t>Ver ORS 656.277 y OAR 436-060-0018 para más informaci</w:t>
            </w:r>
            <w:r>
              <w:rPr>
                <w:spacing w:val="-2"/>
                <w:sz w:val="19"/>
                <w:lang w:val="es-EC"/>
              </w:rPr>
              <w:t xml:space="preserve">ón. </w:t>
            </w:r>
            <w:r w:rsidRPr="00FC6CCF">
              <w:rPr>
                <w:spacing w:val="-2"/>
                <w:sz w:val="19"/>
                <w:lang w:val="es-EC"/>
              </w:rPr>
              <w:t xml:space="preserve">Complete esta forma y </w:t>
            </w:r>
            <w:r w:rsidR="00C44444">
              <w:rPr>
                <w:spacing w:val="-2"/>
                <w:sz w:val="19"/>
                <w:lang w:val="es-EC"/>
              </w:rPr>
              <w:t>entréguela personalmente</w:t>
            </w:r>
            <w:r w:rsidR="00C44444" w:rsidRPr="00FC6CCF">
              <w:rPr>
                <w:spacing w:val="-2"/>
                <w:sz w:val="19"/>
                <w:lang w:val="es-EC"/>
              </w:rPr>
              <w:t xml:space="preserve"> </w:t>
            </w:r>
            <w:r w:rsidR="00C44444">
              <w:rPr>
                <w:spacing w:val="-2"/>
                <w:sz w:val="19"/>
                <w:lang w:val="es-EC"/>
              </w:rPr>
              <w:t xml:space="preserve">o </w:t>
            </w:r>
            <w:r w:rsidRPr="00FC6CCF">
              <w:rPr>
                <w:spacing w:val="-2"/>
                <w:sz w:val="19"/>
                <w:lang w:val="es-EC"/>
              </w:rPr>
              <w:t xml:space="preserve">envíela </w:t>
            </w:r>
            <w:r w:rsidRPr="005D3F29">
              <w:rPr>
                <w:spacing w:val="-2"/>
                <w:sz w:val="19"/>
                <w:lang w:val="es-EC"/>
              </w:rPr>
              <w:t xml:space="preserve">a </w:t>
            </w:r>
            <w:proofErr w:type="spellStart"/>
            <w:r w:rsidR="008B528B">
              <w:rPr>
                <w:spacing w:val="-2"/>
                <w:sz w:val="19"/>
                <w:lang w:val="es-EC"/>
              </w:rPr>
              <w:t>Workers</w:t>
            </w:r>
            <w:proofErr w:type="spellEnd"/>
            <w:r w:rsidR="008B528B">
              <w:rPr>
                <w:spacing w:val="-2"/>
                <w:sz w:val="19"/>
                <w:lang w:val="es-EC"/>
              </w:rPr>
              <w:t xml:space="preserve">’ </w:t>
            </w:r>
            <w:proofErr w:type="spellStart"/>
            <w:r w:rsidR="008B528B">
              <w:rPr>
                <w:spacing w:val="-2"/>
                <w:sz w:val="19"/>
                <w:lang w:val="es-EC"/>
              </w:rPr>
              <w:t>Compensation</w:t>
            </w:r>
            <w:proofErr w:type="spellEnd"/>
            <w:r w:rsidR="008B528B">
              <w:rPr>
                <w:spacing w:val="-2"/>
                <w:sz w:val="19"/>
                <w:lang w:val="es-EC"/>
              </w:rPr>
              <w:t xml:space="preserve"> </w:t>
            </w:r>
            <w:proofErr w:type="spellStart"/>
            <w:r w:rsidR="008B528B">
              <w:rPr>
                <w:spacing w:val="-2"/>
                <w:sz w:val="19"/>
                <w:lang w:val="es-EC"/>
              </w:rPr>
              <w:t>Division</w:t>
            </w:r>
            <w:proofErr w:type="spellEnd"/>
            <w:r w:rsidR="008B528B">
              <w:rPr>
                <w:spacing w:val="-2"/>
                <w:sz w:val="19"/>
                <w:lang w:val="es-EC"/>
              </w:rPr>
              <w:t xml:space="preserve">, </w:t>
            </w:r>
            <w:proofErr w:type="spellStart"/>
            <w:r w:rsidR="001971A6" w:rsidRPr="00CE3C58">
              <w:rPr>
                <w:spacing w:val="-2"/>
                <w:sz w:val="19"/>
                <w:lang w:val="es-EC"/>
              </w:rPr>
              <w:t>Appellate</w:t>
            </w:r>
            <w:proofErr w:type="spellEnd"/>
            <w:r w:rsidR="001971A6" w:rsidRPr="00CE3C58">
              <w:rPr>
                <w:spacing w:val="-2"/>
                <w:sz w:val="19"/>
                <w:lang w:val="es-EC"/>
              </w:rPr>
              <w:t xml:space="preserve"> Review Unit, 350 Winter St. NE, P.O. Box 14480, Salem, OR 97309-0405, o </w:t>
            </w:r>
            <w:r w:rsidRPr="00FC6CCF">
              <w:rPr>
                <w:spacing w:val="-2"/>
                <w:sz w:val="19"/>
                <w:lang w:val="es-EC"/>
              </w:rPr>
              <w:t xml:space="preserve"> </w:t>
            </w:r>
            <w:proofErr w:type="spellStart"/>
            <w:r w:rsidR="00EB38DE">
              <w:rPr>
                <w:spacing w:val="-2"/>
                <w:sz w:val="19"/>
                <w:lang w:val="es-EC"/>
              </w:rPr>
              <w:t>e</w:t>
            </w:r>
            <w:proofErr w:type="spellEnd"/>
            <w:r w:rsidR="00EB38DE">
              <w:rPr>
                <w:spacing w:val="-2"/>
                <w:sz w:val="19"/>
                <w:lang w:val="es-EC"/>
              </w:rPr>
              <w:t xml:space="preserve"> por</w:t>
            </w:r>
            <w:r>
              <w:rPr>
                <w:spacing w:val="-2"/>
                <w:sz w:val="19"/>
                <w:lang w:val="es-EC"/>
              </w:rPr>
              <w:t xml:space="preserve"> </w:t>
            </w:r>
            <w:r w:rsidR="001971A6" w:rsidRPr="00CE3C58">
              <w:rPr>
                <w:spacing w:val="-2"/>
                <w:sz w:val="19"/>
                <w:lang w:val="es-EC"/>
              </w:rPr>
              <w:t xml:space="preserve">fax al 503-947-7794. </w:t>
            </w:r>
            <w:r w:rsidR="001971A6">
              <w:rPr>
                <w:spacing w:val="-2"/>
                <w:sz w:val="19"/>
                <w:lang w:val="es-MX"/>
              </w:rPr>
              <w:t xml:space="preserve">Para obtener ayuda para llenar este formulario, comuníquese con la </w:t>
            </w:r>
            <w:r w:rsidR="00C44444">
              <w:rPr>
                <w:spacing w:val="-2"/>
                <w:sz w:val="19"/>
                <w:lang w:val="es-MX"/>
              </w:rPr>
              <w:t xml:space="preserve">Sección de Revisión de Apelaciones al </w:t>
            </w:r>
            <w:r w:rsidR="001971A6">
              <w:rPr>
                <w:spacing w:val="-2"/>
                <w:sz w:val="19"/>
                <w:lang w:val="es-MX"/>
              </w:rPr>
              <w:t xml:space="preserve"> 503-947-7816, o llame </w:t>
            </w:r>
            <w:r w:rsidR="008E7D7C">
              <w:rPr>
                <w:spacing w:val="-2"/>
                <w:sz w:val="19"/>
                <w:lang w:val="es-MX"/>
              </w:rPr>
              <w:t>a la</w:t>
            </w:r>
            <w:r w:rsidR="001971A6">
              <w:rPr>
                <w:spacing w:val="-2"/>
                <w:sz w:val="19"/>
                <w:lang w:val="es-MX"/>
              </w:rPr>
              <w:t xml:space="preserve"> </w:t>
            </w:r>
            <w:r w:rsidR="00AC4D35">
              <w:rPr>
                <w:spacing w:val="-2"/>
                <w:sz w:val="19"/>
                <w:lang w:val="es-MX"/>
              </w:rPr>
              <w:t xml:space="preserve">Oficina del </w:t>
            </w:r>
            <w:proofErr w:type="spellStart"/>
            <w:r w:rsidR="00AC4D35">
              <w:rPr>
                <w:spacing w:val="-2"/>
                <w:sz w:val="19"/>
                <w:lang w:val="es-MX"/>
              </w:rPr>
              <w:t>Ombuds</w:t>
            </w:r>
            <w:proofErr w:type="spellEnd"/>
            <w:r w:rsidR="00AC4D35">
              <w:rPr>
                <w:spacing w:val="-2"/>
                <w:sz w:val="19"/>
                <w:lang w:val="es-MX"/>
              </w:rPr>
              <w:t xml:space="preserve"> para Trabajadores de Oregon</w:t>
            </w:r>
            <w:r w:rsidR="001971A6">
              <w:rPr>
                <w:spacing w:val="-2"/>
                <w:sz w:val="19"/>
                <w:lang w:val="es-MX"/>
              </w:rPr>
              <w:t xml:space="preserve"> al 503-378-3351 </w:t>
            </w:r>
            <w:r>
              <w:rPr>
                <w:spacing w:val="-2"/>
                <w:sz w:val="19"/>
                <w:lang w:val="es-MX"/>
              </w:rPr>
              <w:t xml:space="preserve">o </w:t>
            </w:r>
            <w:r w:rsidR="00C44444">
              <w:rPr>
                <w:spacing w:val="-2"/>
                <w:sz w:val="19"/>
                <w:lang w:val="es-MX"/>
              </w:rPr>
              <w:t xml:space="preserve">sin cargo </w:t>
            </w:r>
            <w:r w:rsidR="001971A6">
              <w:rPr>
                <w:spacing w:val="-2"/>
                <w:sz w:val="19"/>
                <w:lang w:val="es-MX"/>
              </w:rPr>
              <w:t>al 800-927-1271.</w:t>
            </w:r>
          </w:p>
        </w:tc>
      </w:tr>
      <w:tr w:rsidR="001971A6" w:rsidRPr="00832D95" w14:paraId="5AA1C854" w14:textId="77777777" w:rsidTr="00C5420E">
        <w:tc>
          <w:tcPr>
            <w:tcW w:w="2592" w:type="dxa"/>
          </w:tcPr>
          <w:p w14:paraId="03D0F315" w14:textId="77777777" w:rsidR="001971A6" w:rsidRPr="00832D95" w:rsidRDefault="001971A6">
            <w:pPr>
              <w:ind w:left="-180"/>
              <w:rPr>
                <w:lang w:val="es-EC"/>
              </w:rPr>
            </w:pPr>
          </w:p>
        </w:tc>
        <w:tc>
          <w:tcPr>
            <w:tcW w:w="8208" w:type="dxa"/>
          </w:tcPr>
          <w:p w14:paraId="020A261A" w14:textId="77777777" w:rsidR="001971A6" w:rsidRPr="00832D95" w:rsidRDefault="001971A6">
            <w:pPr>
              <w:pStyle w:val="Heading5"/>
              <w:rPr>
                <w:rFonts w:ascii="Arial" w:hAnsi="Arial"/>
                <w:b/>
                <w:sz w:val="24"/>
              </w:rPr>
            </w:pPr>
            <w:r w:rsidRPr="00832D95">
              <w:rPr>
                <w:rFonts w:ascii="Arial" w:hAnsi="Arial"/>
                <w:b/>
                <w:sz w:val="24"/>
              </w:rPr>
              <w:t>Worker Request for Claim Classification Review</w:t>
            </w:r>
          </w:p>
          <w:p w14:paraId="5A647322" w14:textId="1F0DE344" w:rsidR="001971A6" w:rsidRPr="00CE3C58" w:rsidRDefault="00C719AA" w:rsidP="008B528B">
            <w:pPr>
              <w:rPr>
                <w:w w:val="99"/>
                <w:sz w:val="18"/>
              </w:rPr>
            </w:pPr>
            <w:r w:rsidRPr="00CE3C58">
              <w:rPr>
                <w:w w:val="99"/>
                <w:sz w:val="18"/>
              </w:rPr>
              <w:t xml:space="preserve">See ORS 656.277 and OAR 436-060-0018 for more information. Complete this form and send </w:t>
            </w:r>
            <w:r w:rsidR="008B528B">
              <w:rPr>
                <w:w w:val="99"/>
                <w:sz w:val="18"/>
              </w:rPr>
              <w:t xml:space="preserve">or deliver </w:t>
            </w:r>
            <w:r w:rsidRPr="00CE3C58">
              <w:rPr>
                <w:w w:val="99"/>
                <w:sz w:val="18"/>
              </w:rPr>
              <w:t xml:space="preserve">to </w:t>
            </w:r>
            <w:r w:rsidR="008B528B">
              <w:rPr>
                <w:w w:val="99"/>
                <w:sz w:val="18"/>
              </w:rPr>
              <w:t xml:space="preserve">Workers’ Compensation Division, </w:t>
            </w:r>
            <w:r w:rsidR="001971A6" w:rsidRPr="00CE3C58">
              <w:rPr>
                <w:w w:val="99"/>
                <w:sz w:val="18"/>
              </w:rPr>
              <w:t>Appellate Review Unit, 350 Winter St. NE, P.O. Box 14480, Salem, Oregon 97309-0405, or fax it to 503-947-7794. For help filling out this form, contact the</w:t>
            </w:r>
            <w:r w:rsidR="008B528B">
              <w:rPr>
                <w:w w:val="99"/>
                <w:sz w:val="18"/>
              </w:rPr>
              <w:t xml:space="preserve"> Appellate Review Unit</w:t>
            </w:r>
            <w:r w:rsidR="001971A6" w:rsidRPr="00CE3C58">
              <w:rPr>
                <w:w w:val="99"/>
                <w:sz w:val="18"/>
              </w:rPr>
              <w:t xml:space="preserve">, 503-947-7816, or </w:t>
            </w:r>
            <w:r w:rsidRPr="00CE3C58">
              <w:rPr>
                <w:w w:val="99"/>
                <w:sz w:val="18"/>
              </w:rPr>
              <w:t>call</w:t>
            </w:r>
            <w:r w:rsidR="001971A6" w:rsidRPr="00CE3C58">
              <w:rPr>
                <w:w w:val="99"/>
                <w:sz w:val="18"/>
              </w:rPr>
              <w:t xml:space="preserve"> the </w:t>
            </w:r>
            <w:r w:rsidR="00DB30DA">
              <w:rPr>
                <w:w w:val="99"/>
                <w:sz w:val="18"/>
              </w:rPr>
              <w:t>Ombuds Office for Oregon Workers</w:t>
            </w:r>
            <w:r w:rsidR="001971A6" w:rsidRPr="00CE3C58">
              <w:rPr>
                <w:w w:val="99"/>
                <w:sz w:val="18"/>
              </w:rPr>
              <w:t>, 503-378-3351 or 800-927-1271</w:t>
            </w:r>
            <w:r w:rsidRPr="00CE3C58">
              <w:rPr>
                <w:w w:val="99"/>
                <w:sz w:val="18"/>
              </w:rPr>
              <w:t xml:space="preserve"> (toll-free)</w:t>
            </w:r>
            <w:r w:rsidR="001971A6" w:rsidRPr="00CE3C58">
              <w:rPr>
                <w:w w:val="99"/>
                <w:sz w:val="18"/>
              </w:rPr>
              <w:t xml:space="preserve">. </w:t>
            </w:r>
          </w:p>
        </w:tc>
      </w:tr>
    </w:tbl>
    <w:p w14:paraId="0B8F1B5B" w14:textId="77777777" w:rsidR="001971A6" w:rsidRPr="00832D95" w:rsidRDefault="001971A6">
      <w:pPr>
        <w:pStyle w:val="Footer"/>
        <w:tabs>
          <w:tab w:val="clear" w:pos="4320"/>
          <w:tab w:val="clear" w:pos="8640"/>
        </w:tabs>
        <w:rPr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050"/>
        <w:gridCol w:w="810"/>
        <w:gridCol w:w="547"/>
        <w:gridCol w:w="4313"/>
      </w:tblGrid>
      <w:tr w:rsidR="001971A6" w:rsidRPr="006D3591" w14:paraId="35ED557D" w14:textId="77777777">
        <w:trPr>
          <w:cantSplit/>
          <w:trHeight w:hRule="exact" w:val="153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92790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Identificación de la reclamación </w:t>
            </w:r>
            <w:r>
              <w:rPr>
                <w:rFonts w:ascii="Arial" w:hAnsi="Arial"/>
                <w:b/>
                <w:sz w:val="20"/>
                <w:lang w:val="fr-FR"/>
              </w:rPr>
              <w:t>(Claim identification)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3C0F66F3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lang w:val="fr-FR"/>
              </w:rPr>
            </w:pPr>
          </w:p>
        </w:tc>
      </w:tr>
      <w:tr w:rsidR="001971A6" w:rsidRPr="006D3591" w14:paraId="771B5F75" w14:textId="77777777">
        <w:trPr>
          <w:cantSplit/>
          <w:trHeight w:hRule="exact" w:val="140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574C0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1F8CC983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lang w:val="fr-FR"/>
              </w:rPr>
            </w:pPr>
          </w:p>
        </w:tc>
      </w:tr>
      <w:tr w:rsidR="008B528B" w14:paraId="1202AE75" w14:textId="77777777" w:rsidTr="00E22E15">
        <w:trPr>
          <w:cantSplit/>
          <w:trHeight w:hRule="exact" w:val="46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0689" w14:textId="77777777" w:rsidR="008B528B" w:rsidRPr="00832D95" w:rsidRDefault="008B528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 xml:space="preserve">Nombre del trabajador </w:t>
            </w:r>
            <w:r w:rsidRPr="00832D95">
              <w:rPr>
                <w:sz w:val="18"/>
                <w:lang w:val="es-EC"/>
              </w:rPr>
              <w:t>(Worker’s name)</w:t>
            </w:r>
            <w:r w:rsidRPr="00832D95">
              <w:rPr>
                <w:sz w:val="20"/>
                <w:lang w:val="es-EC"/>
              </w:rPr>
              <w:t>:</w:t>
            </w:r>
          </w:p>
          <w:p w14:paraId="17499980" w14:textId="77777777" w:rsidR="008B528B" w:rsidRDefault="008B528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Worker's name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D929458" w14:textId="77777777" w:rsidR="008B528B" w:rsidRPr="00832D95" w:rsidRDefault="008B528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>Fecha de la lesión</w:t>
            </w:r>
            <w:r w:rsidRPr="00832D95">
              <w:rPr>
                <w:sz w:val="18"/>
                <w:lang w:val="es-EC"/>
              </w:rPr>
              <w:t xml:space="preserve"> (Date of injury)</w:t>
            </w:r>
            <w:r w:rsidRPr="00832D95">
              <w:rPr>
                <w:sz w:val="20"/>
                <w:lang w:val="es-EC"/>
              </w:rPr>
              <w:t>:</w:t>
            </w:r>
          </w:p>
          <w:p w14:paraId="7B51F3CB" w14:textId="77777777" w:rsidR="008B528B" w:rsidRDefault="008B528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Date of injury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8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1971A6" w14:paraId="2B442B9E" w14:textId="77777777">
        <w:trPr>
          <w:cantSplit/>
          <w:trHeight w:hRule="exact" w:val="468"/>
        </w:trPr>
        <w:tc>
          <w:tcPr>
            <w:tcW w:w="5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DCA" w14:textId="77777777" w:rsidR="001971A6" w:rsidRDefault="001971A6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 xml:space="preserve">Dirección </w:t>
            </w:r>
            <w:r>
              <w:rPr>
                <w:sz w:val="18"/>
              </w:rPr>
              <w:t>(Address)</w:t>
            </w:r>
            <w:r>
              <w:rPr>
                <w:sz w:val="20"/>
              </w:rPr>
              <w:t xml:space="preserve">:  </w:t>
            </w:r>
          </w:p>
          <w:p w14:paraId="61DF8319" w14:textId="77777777" w:rsidR="001971A6" w:rsidRDefault="001971A6">
            <w:pPr>
              <w:pStyle w:val="Foo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6B53012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Times"/>
                <w:spacing w:val="-4"/>
                <w:sz w:val="20"/>
                <w:lang w:val="es-MX"/>
              </w:rPr>
            </w:pPr>
            <w:r>
              <w:rPr>
                <w:rFonts w:ascii="Times"/>
                <w:spacing w:val="-4"/>
                <w:sz w:val="20"/>
                <w:lang w:val="es-MX"/>
              </w:rPr>
              <w:t>Fecha de nacimiento del trabajador (Worker</w:t>
            </w:r>
            <w:r>
              <w:rPr>
                <w:rFonts w:ascii="Times"/>
                <w:spacing w:val="-4"/>
                <w:sz w:val="20"/>
                <w:lang w:val="es-MX"/>
              </w:rPr>
              <w:t>’</w:t>
            </w:r>
            <w:r>
              <w:rPr>
                <w:rFonts w:ascii="Times"/>
                <w:spacing w:val="-4"/>
                <w:sz w:val="20"/>
                <w:lang w:val="es-MX"/>
              </w:rPr>
              <w:t xml:space="preserve">s date of birth): </w:t>
            </w:r>
          </w:p>
          <w:p w14:paraId="00020227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Times"/>
                <w:spacing w:val="-4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30"/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  <w:fldChar w:fldCharType="end"/>
            </w:r>
            <w:bookmarkEnd w:id="3"/>
          </w:p>
          <w:p w14:paraId="68193CF3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</w:p>
        </w:tc>
      </w:tr>
      <w:tr w:rsidR="001971A6" w14:paraId="1ADF1EFF" w14:textId="77777777">
        <w:trPr>
          <w:cantSplit/>
          <w:trHeight w:hRule="exact" w:val="450"/>
        </w:trPr>
        <w:tc>
          <w:tcPr>
            <w:tcW w:w="51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A1EF7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392F060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MX"/>
              </w:rPr>
            </w:pPr>
            <w:r>
              <w:rPr>
                <w:spacing w:val="-6"/>
                <w:sz w:val="20"/>
                <w:lang w:val="es-MX"/>
              </w:rPr>
              <w:t>No. de reclamación de la aseguradora (Insurer claim no.):</w:t>
            </w:r>
          </w:p>
          <w:p w14:paraId="771C7C72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surer's claim number"/>
                  <w:textInput/>
                </w:ffData>
              </w:fldChar>
            </w:r>
            <w:r>
              <w:rPr>
                <w:rFonts w:ascii="Arial" w:hAnsi="Arial"/>
                <w:b/>
                <w:spacing w:val="-6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sz w:val="20"/>
              </w:rPr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end"/>
            </w:r>
          </w:p>
        </w:tc>
      </w:tr>
      <w:tr w:rsidR="001971A6" w14:paraId="0893CA56" w14:textId="77777777">
        <w:trPr>
          <w:cantSplit/>
          <w:trHeight w:hRule="exact" w:val="4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4E098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 xml:space="preserve">No. de teléfono </w:t>
            </w:r>
            <w:r w:rsidRPr="00832D95">
              <w:rPr>
                <w:sz w:val="18"/>
                <w:lang w:val="es-EC"/>
              </w:rPr>
              <w:t>(Phone no.)</w:t>
            </w:r>
            <w:r w:rsidRPr="00832D95">
              <w:rPr>
                <w:sz w:val="20"/>
                <w:lang w:val="es-EC"/>
              </w:rPr>
              <w:t>:</w:t>
            </w:r>
          </w:p>
          <w:p w14:paraId="42191DC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Worker's phone number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975CBD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EC"/>
              </w:rPr>
            </w:pPr>
            <w:r w:rsidRPr="00832D95">
              <w:rPr>
                <w:spacing w:val="-6"/>
                <w:sz w:val="20"/>
                <w:lang w:val="es-EC"/>
              </w:rPr>
              <w:t xml:space="preserve">Nombre de la aseguradora </w:t>
            </w:r>
            <w:r w:rsidRPr="00832D95">
              <w:rPr>
                <w:spacing w:val="-6"/>
                <w:sz w:val="18"/>
                <w:lang w:val="es-EC"/>
              </w:rPr>
              <w:t>(Insurer name)</w:t>
            </w:r>
            <w:r w:rsidRPr="00832D95">
              <w:rPr>
                <w:spacing w:val="-6"/>
                <w:sz w:val="20"/>
                <w:lang w:val="es-EC"/>
              </w:rPr>
              <w:t>:</w:t>
            </w:r>
          </w:p>
          <w:p w14:paraId="41CDA084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surer's name"/>
                  <w:textInput/>
                </w:ffData>
              </w:fldChar>
            </w:r>
            <w:r>
              <w:rPr>
                <w:rFonts w:ascii="Arial" w:hAnsi="Arial"/>
                <w:b/>
                <w:spacing w:val="-6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sz w:val="20"/>
              </w:rPr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end"/>
            </w:r>
          </w:p>
        </w:tc>
      </w:tr>
      <w:tr w:rsidR="001971A6" w14:paraId="50FB3D46" w14:textId="77777777">
        <w:trPr>
          <w:cantSplit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60BAD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MX"/>
              </w:rPr>
            </w:pPr>
            <w:r>
              <w:rPr>
                <w:sz w:val="18"/>
                <w:lang w:val="es-MX"/>
              </w:rPr>
              <w:t>Correo electrónico (Email)</w:t>
            </w:r>
            <w:r>
              <w:rPr>
                <w:sz w:val="20"/>
                <w:lang w:val="es-MX"/>
              </w:rPr>
              <w:t>:</w:t>
            </w:r>
          </w:p>
          <w:p w14:paraId="50BABBCC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rPr>
                <w:rFonts w:ascii="Arial" w:hAnsi="Arial" w:cs="Arial"/>
                <w:b/>
                <w:bCs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end"/>
            </w:r>
            <w:bookmarkEnd w:id="4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26C353AF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MX"/>
              </w:rPr>
            </w:pPr>
            <w:r>
              <w:rPr>
                <w:spacing w:val="-6"/>
                <w:sz w:val="18"/>
                <w:lang w:val="es-MX"/>
              </w:rPr>
              <w:t>Correo electrónico (Email)</w:t>
            </w:r>
            <w:r>
              <w:rPr>
                <w:spacing w:val="-6"/>
                <w:sz w:val="20"/>
                <w:lang w:val="es-MX"/>
              </w:rPr>
              <w:t>:</w:t>
            </w:r>
          </w:p>
          <w:p w14:paraId="2E6E1A7F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end"/>
            </w:r>
          </w:p>
        </w:tc>
      </w:tr>
      <w:tr w:rsidR="001971A6" w14:paraId="4499FAAB" w14:textId="77777777">
        <w:trPr>
          <w:cantSplit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A76AD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Abogado del trabajador (de tenerlo) </w:t>
            </w:r>
            <w:r>
              <w:rPr>
                <w:sz w:val="18"/>
                <w:lang w:val="es-MX"/>
              </w:rPr>
              <w:t>(Worker’s attorney, if any)</w:t>
            </w:r>
            <w:r>
              <w:rPr>
                <w:sz w:val="20"/>
                <w:lang w:val="es-MX"/>
              </w:rPr>
              <w:t>:</w:t>
            </w:r>
          </w:p>
          <w:p w14:paraId="7C57B94A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worker's attorney, if any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4C6C420B" w14:textId="72D47733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MX"/>
              </w:rPr>
            </w:pPr>
            <w:r>
              <w:rPr>
                <w:spacing w:val="-6"/>
                <w:sz w:val="20"/>
                <w:lang w:val="es-MX"/>
              </w:rPr>
              <w:t xml:space="preserve">Abogado de la aseguradora (si lo sabe) </w:t>
            </w:r>
            <w:r>
              <w:rPr>
                <w:spacing w:val="-6"/>
                <w:sz w:val="18"/>
                <w:lang w:val="es-MX"/>
              </w:rPr>
              <w:t>(</w:t>
            </w:r>
            <w:proofErr w:type="spellStart"/>
            <w:r>
              <w:rPr>
                <w:spacing w:val="-6"/>
                <w:sz w:val="18"/>
                <w:lang w:val="es-MX"/>
              </w:rPr>
              <w:t>Insurer’s</w:t>
            </w:r>
            <w:proofErr w:type="spellEnd"/>
            <w:r>
              <w:rPr>
                <w:spacing w:val="-6"/>
                <w:sz w:val="18"/>
                <w:lang w:val="es-MX"/>
              </w:rPr>
              <w:t xml:space="preserve"> </w:t>
            </w:r>
            <w:proofErr w:type="spellStart"/>
            <w:r>
              <w:rPr>
                <w:spacing w:val="-6"/>
                <w:sz w:val="18"/>
                <w:lang w:val="es-MX"/>
              </w:rPr>
              <w:t>attorney</w:t>
            </w:r>
            <w:proofErr w:type="spellEnd"/>
            <w:r>
              <w:rPr>
                <w:spacing w:val="-6"/>
                <w:sz w:val="18"/>
                <w:lang w:val="es-MX"/>
              </w:rPr>
              <w:t xml:space="preserve">, </w:t>
            </w:r>
            <w:proofErr w:type="spellStart"/>
            <w:r>
              <w:rPr>
                <w:spacing w:val="-6"/>
                <w:sz w:val="18"/>
                <w:lang w:val="es-MX"/>
              </w:rPr>
              <w:t>if</w:t>
            </w:r>
            <w:proofErr w:type="spellEnd"/>
            <w:r>
              <w:rPr>
                <w:spacing w:val="-6"/>
                <w:sz w:val="18"/>
                <w:lang w:val="es-MX"/>
              </w:rPr>
              <w:t xml:space="preserve"> </w:t>
            </w:r>
            <w:proofErr w:type="spellStart"/>
            <w:r>
              <w:rPr>
                <w:spacing w:val="-6"/>
                <w:sz w:val="18"/>
                <w:lang w:val="es-MX"/>
              </w:rPr>
              <w:t>known</w:t>
            </w:r>
            <w:proofErr w:type="spellEnd"/>
            <w:r>
              <w:rPr>
                <w:spacing w:val="-6"/>
                <w:sz w:val="18"/>
                <w:lang w:val="es-MX"/>
              </w:rPr>
              <w:t>)</w:t>
            </w:r>
            <w:r>
              <w:rPr>
                <w:spacing w:val="-6"/>
                <w:sz w:val="20"/>
                <w:lang w:val="es-MX"/>
              </w:rPr>
              <w:t>:</w:t>
            </w:r>
          </w:p>
          <w:p w14:paraId="702E8B1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insurer's attorney, if any"/>
                  <w:textInput/>
                </w:ffData>
              </w:fldChar>
            </w:r>
            <w:r>
              <w:rPr>
                <w:rFonts w:ascii="Arial" w:hAnsi="Arial"/>
                <w:b/>
                <w:spacing w:val="-6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sz w:val="20"/>
              </w:rPr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end"/>
            </w:r>
          </w:p>
        </w:tc>
      </w:tr>
      <w:tr w:rsidR="001971A6" w14:paraId="4C2D71AB" w14:textId="77777777">
        <w:trPr>
          <w:cantSplit/>
          <w:trHeight w:val="82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256BF" w14:textId="77777777" w:rsidR="001971A6" w:rsidRDefault="001971A6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 xml:space="preserve">Dirección </w:t>
            </w:r>
            <w:r>
              <w:rPr>
                <w:sz w:val="18"/>
              </w:rPr>
              <w:t>(Address)</w:t>
            </w:r>
            <w:r>
              <w:rPr>
                <w:sz w:val="20"/>
              </w:rPr>
              <w:t>:</w:t>
            </w:r>
          </w:p>
          <w:p w14:paraId="4036DB6B" w14:textId="77777777" w:rsidR="001971A6" w:rsidRDefault="001971A6">
            <w:pPr>
              <w:pStyle w:val="Foo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138C5F48" w14:textId="77777777" w:rsidR="001971A6" w:rsidRDefault="001971A6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 xml:space="preserve">Dirección </w:t>
            </w:r>
            <w:r>
              <w:rPr>
                <w:sz w:val="18"/>
              </w:rPr>
              <w:t>(Address)</w:t>
            </w:r>
            <w:r>
              <w:rPr>
                <w:sz w:val="20"/>
              </w:rPr>
              <w:t>:</w:t>
            </w:r>
          </w:p>
          <w:p w14:paraId="0B30049B" w14:textId="77777777" w:rsidR="001971A6" w:rsidRDefault="001971A6">
            <w:pPr>
              <w:pStyle w:val="Footer"/>
              <w:rPr>
                <w:rFonts w:ascii="Arial" w:hAnsi="Arial" w:cs="Arial"/>
                <w:b/>
                <w:bCs/>
                <w:spacing w:val="-6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</w:p>
        </w:tc>
      </w:tr>
      <w:tr w:rsidR="001971A6" w14:paraId="2B7C8041" w14:textId="77777777">
        <w:trPr>
          <w:cantSplit/>
          <w:trHeight w:hRule="exact" w:val="4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9247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 xml:space="preserve">No. de teléfono </w:t>
            </w:r>
            <w:r w:rsidRPr="00832D95">
              <w:rPr>
                <w:sz w:val="18"/>
                <w:lang w:val="es-EC"/>
              </w:rPr>
              <w:t>(Phone no.)</w:t>
            </w:r>
            <w:r w:rsidRPr="00832D95">
              <w:rPr>
                <w:sz w:val="20"/>
                <w:lang w:val="es-EC"/>
              </w:rPr>
              <w:t>:</w:t>
            </w:r>
          </w:p>
          <w:p w14:paraId="5AEE6982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of worker's attorney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7529784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 xml:space="preserve">No. de teléfono </w:t>
            </w:r>
            <w:r w:rsidRPr="00832D95">
              <w:rPr>
                <w:sz w:val="18"/>
                <w:lang w:val="es-EC"/>
              </w:rPr>
              <w:t>(Phone no.)</w:t>
            </w:r>
            <w:r w:rsidRPr="00832D95">
              <w:rPr>
                <w:sz w:val="20"/>
                <w:lang w:val="es-EC"/>
              </w:rPr>
              <w:t>:</w:t>
            </w:r>
          </w:p>
          <w:p w14:paraId="068B5D07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of insurer's attorney"/>
                  <w:textInput/>
                </w:ffData>
              </w:fldChar>
            </w:r>
            <w:r>
              <w:rPr>
                <w:rFonts w:ascii="Arial" w:hAnsi="Arial"/>
                <w:b/>
                <w:spacing w:val="-6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sz w:val="20"/>
              </w:rPr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end"/>
            </w:r>
          </w:p>
        </w:tc>
      </w:tr>
      <w:tr w:rsidR="001971A6" w14:paraId="63EFE694" w14:textId="77777777">
        <w:trPr>
          <w:cantSplit/>
          <w:trHeight w:hRule="exact" w:val="4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59E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18"/>
              </w:rPr>
              <w:t>Correo electrónico (Email)</w:t>
            </w:r>
            <w:r>
              <w:rPr>
                <w:sz w:val="20"/>
              </w:rPr>
              <w:t>:</w:t>
            </w:r>
          </w:p>
          <w:p w14:paraId="59516D97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E628FA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18"/>
              </w:rPr>
              <w:t>Correo electrónico (Email)</w:t>
            </w:r>
            <w:r>
              <w:rPr>
                <w:sz w:val="20"/>
              </w:rPr>
              <w:t>:</w:t>
            </w:r>
          </w:p>
          <w:p w14:paraId="4FBEC09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end"/>
            </w:r>
          </w:p>
        </w:tc>
      </w:tr>
      <w:tr w:rsidR="001971A6" w14:paraId="6C478F3E" w14:textId="77777777">
        <w:trPr>
          <w:cantSplit/>
          <w:trHeight w:hRule="exact" w:val="100"/>
        </w:trPr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14:paraId="056DA7A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bottom"/>
          </w:tcPr>
          <w:p w14:paraId="5AC5EDD0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bottom w:val="nil"/>
            </w:tcBorders>
            <w:vAlign w:val="bottom"/>
          </w:tcPr>
          <w:p w14:paraId="7641223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4313" w:type="dxa"/>
            <w:tcBorders>
              <w:top w:val="nil"/>
              <w:bottom w:val="nil"/>
              <w:right w:val="nil"/>
            </w:tcBorders>
            <w:vAlign w:val="bottom"/>
          </w:tcPr>
          <w:p w14:paraId="3BCAC07F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</w:tbl>
    <w:p w14:paraId="104F25D4" w14:textId="77777777" w:rsidR="001971A6" w:rsidRDefault="001971A6">
      <w:pPr>
        <w:pStyle w:val="Footer"/>
        <w:tabs>
          <w:tab w:val="clear" w:pos="4320"/>
          <w:tab w:val="clear" w:pos="8640"/>
        </w:tabs>
        <w:rPr>
          <w:sz w:val="8"/>
        </w:rPr>
      </w:pPr>
    </w:p>
    <w:tbl>
      <w:tblPr>
        <w:tblW w:w="10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342"/>
        <w:gridCol w:w="1278"/>
        <w:gridCol w:w="900"/>
        <w:gridCol w:w="252"/>
        <w:gridCol w:w="450"/>
        <w:gridCol w:w="378"/>
        <w:gridCol w:w="1332"/>
        <w:gridCol w:w="738"/>
        <w:gridCol w:w="630"/>
        <w:gridCol w:w="252"/>
        <w:gridCol w:w="18"/>
        <w:gridCol w:w="1152"/>
        <w:gridCol w:w="738"/>
        <w:gridCol w:w="900"/>
        <w:gridCol w:w="1017"/>
      </w:tblGrid>
      <w:tr w:rsidR="001971A6" w:rsidRPr="00832D95" w14:paraId="0C28CF8E" w14:textId="77777777" w:rsidTr="00C5420E">
        <w:trPr>
          <w:cantSplit/>
          <w:trHeight w:val="80"/>
        </w:trPr>
        <w:tc>
          <w:tcPr>
            <w:tcW w:w="8910" w:type="dxa"/>
            <w:gridSpan w:val="14"/>
            <w:vMerge w:val="restart"/>
            <w:vAlign w:val="center"/>
          </w:tcPr>
          <w:p w14:paraId="476AE37F" w14:textId="5BEDD503" w:rsidR="001971A6" w:rsidRPr="00832D95" w:rsidRDefault="001971A6" w:rsidP="009A7717">
            <w:pPr>
              <w:pStyle w:val="Footer"/>
              <w:tabs>
                <w:tab w:val="clear" w:pos="4320"/>
                <w:tab w:val="clear" w:pos="8640"/>
              </w:tabs>
              <w:rPr>
                <w:rFonts w:ascii="Times" w:hAnsi="Arial"/>
                <w:spacing w:val="-4"/>
                <w:sz w:val="22"/>
              </w:rPr>
            </w:pPr>
            <w:r>
              <w:rPr>
                <w:rFonts w:ascii="Arial" w:hAnsi="Arial"/>
                <w:b/>
                <w:spacing w:val="-4"/>
                <w:lang w:val="es-ES_tradnl"/>
              </w:rPr>
              <w:t>Revisión de Clasificación de Reclamación</w:t>
            </w:r>
            <w:r>
              <w:rPr>
                <w:rFonts w:ascii="Times"/>
                <w:b/>
                <w:spacing w:val="-4"/>
                <w:lang w:val="es-ES_tradnl"/>
              </w:rPr>
              <w:t xml:space="preserve"> </w:t>
            </w:r>
            <w:r>
              <w:rPr>
                <w:rFonts w:ascii="Times"/>
                <w:b/>
                <w:spacing w:val="-4"/>
                <w:sz w:val="20"/>
                <w:lang w:val="es-ES_tradnl"/>
              </w:rPr>
              <w:t>(Marque tod</w:t>
            </w:r>
            <w:r w:rsidR="001C0F0C">
              <w:rPr>
                <w:rFonts w:ascii="Times"/>
                <w:b/>
                <w:spacing w:val="-4"/>
                <w:sz w:val="20"/>
                <w:lang w:val="es-ES_tradnl"/>
              </w:rPr>
              <w:t xml:space="preserve">os los casilleros </w:t>
            </w:r>
            <w:r>
              <w:rPr>
                <w:rFonts w:ascii="Times"/>
                <w:b/>
                <w:spacing w:val="-4"/>
                <w:sz w:val="20"/>
                <w:lang w:val="es-ES_tradnl"/>
              </w:rPr>
              <w:t xml:space="preserve">que correspondan.) </w:t>
            </w:r>
            <w:r w:rsidRPr="00832D95">
              <w:rPr>
                <w:rFonts w:ascii="Times"/>
                <w:b/>
                <w:spacing w:val="-4"/>
                <w:sz w:val="20"/>
              </w:rPr>
              <w:t>(</w:t>
            </w:r>
            <w:r w:rsidR="009A7717">
              <w:rPr>
                <w:rFonts w:ascii="Times"/>
                <w:b/>
                <w:spacing w:val="-4"/>
                <w:sz w:val="20"/>
              </w:rPr>
              <w:t>Review of Claim Classification [</w:t>
            </w:r>
            <w:r w:rsidRPr="00832D95">
              <w:rPr>
                <w:rFonts w:ascii="Times"/>
                <w:b/>
                <w:spacing w:val="-4"/>
                <w:sz w:val="20"/>
              </w:rPr>
              <w:t xml:space="preserve">Check boxes </w:t>
            </w:r>
            <w:r w:rsidR="00C719AA" w:rsidRPr="00832D95">
              <w:rPr>
                <w:rFonts w:ascii="Times"/>
                <w:b/>
                <w:spacing w:val="-4"/>
                <w:sz w:val="20"/>
              </w:rPr>
              <w:t xml:space="preserve">for all </w:t>
            </w:r>
            <w:r w:rsidRPr="00832D95">
              <w:rPr>
                <w:rFonts w:ascii="Times"/>
                <w:b/>
                <w:spacing w:val="-4"/>
                <w:sz w:val="20"/>
              </w:rPr>
              <w:t>that apply.</w:t>
            </w:r>
            <w:r w:rsidR="009A7717">
              <w:rPr>
                <w:rFonts w:ascii="Times"/>
                <w:b/>
                <w:spacing w:val="-4"/>
                <w:sz w:val="20"/>
              </w:rPr>
              <w:t>]</w:t>
            </w:r>
            <w:r w:rsidRPr="00832D95">
              <w:rPr>
                <w:rFonts w:ascii="Times"/>
                <w:b/>
                <w:spacing w:val="-4"/>
                <w:sz w:val="20"/>
              </w:rPr>
              <w:t>)</w:t>
            </w:r>
          </w:p>
        </w:tc>
        <w:tc>
          <w:tcPr>
            <w:tcW w:w="1917" w:type="dxa"/>
            <w:gridSpan w:val="2"/>
            <w:vAlign w:val="center"/>
          </w:tcPr>
          <w:p w14:paraId="6AA662CA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1971A6" w:rsidRPr="00832D95" w14:paraId="107DBE24" w14:textId="77777777" w:rsidTr="00C5420E">
        <w:trPr>
          <w:cantSplit/>
          <w:trHeight w:val="30"/>
        </w:trPr>
        <w:tc>
          <w:tcPr>
            <w:tcW w:w="8910" w:type="dxa"/>
            <w:gridSpan w:val="14"/>
            <w:vMerge/>
            <w:tcBorders>
              <w:top w:val="single" w:sz="4" w:space="0" w:color="auto"/>
            </w:tcBorders>
            <w:vAlign w:val="center"/>
          </w:tcPr>
          <w:p w14:paraId="14AF2AD8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</w:rPr>
            </w:pPr>
          </w:p>
        </w:tc>
        <w:tc>
          <w:tcPr>
            <w:tcW w:w="1917" w:type="dxa"/>
            <w:gridSpan w:val="2"/>
            <w:tcBorders>
              <w:top w:val="single" w:sz="24" w:space="0" w:color="auto"/>
            </w:tcBorders>
            <w:vAlign w:val="center"/>
          </w:tcPr>
          <w:p w14:paraId="1F0B530C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</w:tr>
      <w:tr w:rsidR="00C719AA" w:rsidRPr="00C44444" w14:paraId="5F101CD7" w14:textId="77777777" w:rsidTr="00C5420E">
        <w:trPr>
          <w:cantSplit/>
          <w:trHeight w:val="323"/>
        </w:trPr>
        <w:tc>
          <w:tcPr>
            <w:tcW w:w="450" w:type="dxa"/>
          </w:tcPr>
          <w:p w14:paraId="42F42932" w14:textId="77777777" w:rsidR="00C719AA" w:rsidRDefault="00C719AA" w:rsidP="00CE3C58">
            <w:pPr>
              <w:pStyle w:val="Foot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0377" w:type="dxa"/>
            <w:gridSpan w:val="15"/>
            <w:tcBorders>
              <w:left w:val="nil"/>
            </w:tcBorders>
            <w:vAlign w:val="bottom"/>
          </w:tcPr>
          <w:p w14:paraId="2BDD2CE5" w14:textId="4C1CE542" w:rsidR="00C719AA" w:rsidRPr="00C44444" w:rsidRDefault="009D38E3" w:rsidP="00A36D3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sz w:val="18"/>
                <w:szCs w:val="18"/>
              </w:rPr>
            </w:pPr>
            <w:r w:rsidRPr="00CE3C58">
              <w:rPr>
                <w:sz w:val="18"/>
                <w:szCs w:val="18"/>
                <w:lang w:val="es-EC"/>
              </w:rPr>
              <w:t>La aseguradora ha reusado clasificar mi reclamación de no</w:t>
            </w:r>
            <w:r w:rsidR="00711DD9">
              <w:rPr>
                <w:sz w:val="18"/>
                <w:szCs w:val="18"/>
                <w:lang w:val="es-EC"/>
              </w:rPr>
              <w:t xml:space="preserve"> </w:t>
            </w:r>
            <w:r w:rsidRPr="00CE3C58">
              <w:rPr>
                <w:sz w:val="18"/>
                <w:szCs w:val="18"/>
                <w:lang w:val="es-EC"/>
              </w:rPr>
              <w:t>incapa</w:t>
            </w:r>
            <w:r w:rsidR="008E7D7C">
              <w:rPr>
                <w:sz w:val="18"/>
                <w:szCs w:val="18"/>
                <w:lang w:val="es-EC"/>
              </w:rPr>
              <w:t>c</w:t>
            </w:r>
            <w:r w:rsidRPr="00CE3C58">
              <w:rPr>
                <w:sz w:val="18"/>
                <w:szCs w:val="18"/>
                <w:lang w:val="es-EC"/>
              </w:rPr>
              <w:t>itante a incapa</w:t>
            </w:r>
            <w:r w:rsidR="008E7D7C">
              <w:rPr>
                <w:sz w:val="18"/>
                <w:szCs w:val="18"/>
                <w:lang w:val="es-EC"/>
              </w:rPr>
              <w:t>c</w:t>
            </w:r>
            <w:r w:rsidRPr="00CE3C58">
              <w:rPr>
                <w:sz w:val="18"/>
                <w:szCs w:val="18"/>
                <w:lang w:val="es-EC"/>
              </w:rPr>
              <w:t>itante (adjunte una copia de</w:t>
            </w:r>
            <w:r w:rsidR="00A36D30">
              <w:rPr>
                <w:sz w:val="18"/>
                <w:szCs w:val="18"/>
                <w:lang w:val="es-EC"/>
              </w:rPr>
              <w:t>l</w:t>
            </w:r>
            <w:r w:rsidRPr="00CE3C58">
              <w:rPr>
                <w:sz w:val="18"/>
                <w:szCs w:val="18"/>
                <w:lang w:val="es-EC"/>
              </w:rPr>
              <w:t xml:space="preserve"> Aviso Modificado de Aceptación, si le ha sido provisto)</w:t>
            </w:r>
            <w:r w:rsidR="00E62C31">
              <w:rPr>
                <w:sz w:val="18"/>
                <w:szCs w:val="18"/>
                <w:lang w:val="es-EC"/>
              </w:rPr>
              <w:t xml:space="preserve">. </w:t>
            </w:r>
            <w:r w:rsidR="00E62C31" w:rsidRPr="00C44444">
              <w:rPr>
                <w:sz w:val="18"/>
                <w:szCs w:val="18"/>
              </w:rPr>
              <w:t>(T</w:t>
            </w:r>
            <w:r w:rsidR="00C719AA" w:rsidRPr="00C44444">
              <w:rPr>
                <w:sz w:val="18"/>
                <w:szCs w:val="18"/>
              </w:rPr>
              <w:t xml:space="preserve">he insurer has refused to reclassify my claim from nondisabling to disabling </w:t>
            </w:r>
            <w:r w:rsidR="00E62C31" w:rsidRPr="00C44444">
              <w:rPr>
                <w:sz w:val="18"/>
                <w:szCs w:val="18"/>
              </w:rPr>
              <w:t>[</w:t>
            </w:r>
            <w:r w:rsidR="00C719AA" w:rsidRPr="00C44444">
              <w:rPr>
                <w:sz w:val="18"/>
                <w:szCs w:val="18"/>
              </w:rPr>
              <w:t>attach a copy of the Notice of Refusal to Reclassify, if provided</w:t>
            </w:r>
            <w:r w:rsidR="00E62C31" w:rsidRPr="00C44444">
              <w:rPr>
                <w:sz w:val="18"/>
                <w:szCs w:val="18"/>
              </w:rPr>
              <w:t>])</w:t>
            </w:r>
            <w:r w:rsidR="00C719AA" w:rsidRPr="00C44444">
              <w:rPr>
                <w:sz w:val="18"/>
                <w:szCs w:val="18"/>
              </w:rPr>
              <w:t>.</w:t>
            </w:r>
          </w:p>
        </w:tc>
      </w:tr>
      <w:tr w:rsidR="00C719AA" w14:paraId="1B09A32F" w14:textId="77777777" w:rsidTr="00C5420E">
        <w:trPr>
          <w:cantSplit/>
          <w:trHeight w:val="323"/>
        </w:trPr>
        <w:tc>
          <w:tcPr>
            <w:tcW w:w="450" w:type="dxa"/>
          </w:tcPr>
          <w:p w14:paraId="082F412C" w14:textId="77777777" w:rsidR="00C719AA" w:rsidRDefault="00C719AA">
            <w:pPr>
              <w:pStyle w:val="Footer"/>
              <w:tabs>
                <w:tab w:val="clear" w:pos="4320"/>
                <w:tab w:val="clear" w:pos="8640"/>
              </w:tabs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0377" w:type="dxa"/>
            <w:gridSpan w:val="15"/>
            <w:tcBorders>
              <w:left w:val="nil"/>
            </w:tcBorders>
            <w:vAlign w:val="bottom"/>
          </w:tcPr>
          <w:p w14:paraId="17E3D907" w14:textId="43DC0981" w:rsidR="00C719AA" w:rsidRPr="00C719AA" w:rsidRDefault="00C44CBD" w:rsidP="00E62C31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C44444">
              <w:rPr>
                <w:sz w:val="18"/>
                <w:szCs w:val="18"/>
                <w:lang w:val="es-EC"/>
              </w:rPr>
              <w:t>La aseguradora reclasificó mi reclamación de incapa</w:t>
            </w:r>
            <w:r w:rsidR="008E7D7C">
              <w:rPr>
                <w:sz w:val="18"/>
                <w:szCs w:val="18"/>
                <w:lang w:val="es-EC"/>
              </w:rPr>
              <w:t>c</w:t>
            </w:r>
            <w:r w:rsidRPr="00C44444">
              <w:rPr>
                <w:sz w:val="18"/>
                <w:szCs w:val="18"/>
                <w:lang w:val="es-EC"/>
              </w:rPr>
              <w:t>itante a no</w:t>
            </w:r>
            <w:r w:rsidR="00F85D0D">
              <w:rPr>
                <w:sz w:val="18"/>
                <w:szCs w:val="18"/>
                <w:lang w:val="es-EC"/>
              </w:rPr>
              <w:t xml:space="preserve"> </w:t>
            </w:r>
            <w:r w:rsidRPr="00C44444">
              <w:rPr>
                <w:sz w:val="18"/>
                <w:szCs w:val="18"/>
                <w:lang w:val="es-EC"/>
              </w:rPr>
              <w:t>incapa</w:t>
            </w:r>
            <w:r w:rsidR="008E7D7C">
              <w:rPr>
                <w:sz w:val="18"/>
                <w:szCs w:val="18"/>
                <w:lang w:val="es-EC"/>
              </w:rPr>
              <w:t>c</w:t>
            </w:r>
            <w:r w:rsidRPr="00C44444">
              <w:rPr>
                <w:sz w:val="18"/>
                <w:szCs w:val="18"/>
                <w:lang w:val="es-EC"/>
              </w:rPr>
              <w:t xml:space="preserve">itante (adjunte una copia del </w:t>
            </w:r>
            <w:r w:rsidR="00E62C31" w:rsidRPr="00C44444">
              <w:rPr>
                <w:sz w:val="18"/>
                <w:szCs w:val="18"/>
                <w:lang w:val="es-EC"/>
              </w:rPr>
              <w:t xml:space="preserve">Aviso Modificado de Aceptación). </w:t>
            </w:r>
            <w:r w:rsidR="00E62C31">
              <w:rPr>
                <w:sz w:val="18"/>
                <w:szCs w:val="18"/>
              </w:rPr>
              <w:t>(</w:t>
            </w:r>
            <w:r w:rsidR="00C719AA">
              <w:rPr>
                <w:sz w:val="18"/>
                <w:szCs w:val="18"/>
              </w:rPr>
              <w:t xml:space="preserve">The insurer reclassified my claim from disabling to nondisabling </w:t>
            </w:r>
            <w:r w:rsidR="00E62C31">
              <w:rPr>
                <w:sz w:val="18"/>
                <w:szCs w:val="18"/>
              </w:rPr>
              <w:t>[</w:t>
            </w:r>
            <w:r w:rsidR="00C719AA">
              <w:rPr>
                <w:sz w:val="18"/>
                <w:szCs w:val="18"/>
              </w:rPr>
              <w:t>attach a copy of the Modified Notice of Acceptance</w:t>
            </w:r>
            <w:r w:rsidR="00E62C31">
              <w:rPr>
                <w:sz w:val="18"/>
                <w:szCs w:val="18"/>
              </w:rPr>
              <w:t>])</w:t>
            </w:r>
            <w:r w:rsidR="00C719AA">
              <w:rPr>
                <w:sz w:val="18"/>
                <w:szCs w:val="18"/>
              </w:rPr>
              <w:t>.</w:t>
            </w:r>
          </w:p>
        </w:tc>
      </w:tr>
      <w:tr w:rsidR="001971A6" w14:paraId="708FFBF3" w14:textId="77777777" w:rsidTr="00C5420E">
        <w:trPr>
          <w:cantSplit/>
          <w:trHeight w:val="323"/>
        </w:trPr>
        <w:tc>
          <w:tcPr>
            <w:tcW w:w="450" w:type="dxa"/>
          </w:tcPr>
          <w:p w14:paraId="5BC5FA0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7"/>
          </w:p>
        </w:tc>
        <w:tc>
          <w:tcPr>
            <w:tcW w:w="5670" w:type="dxa"/>
            <w:gridSpan w:val="8"/>
            <w:tcBorders>
              <w:left w:val="nil"/>
            </w:tcBorders>
            <w:vAlign w:val="bottom"/>
          </w:tcPr>
          <w:p w14:paraId="55166C22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Necesito ayuda con el idioma. (Por favor explique lo que necesita):</w:t>
            </w:r>
          </w:p>
          <w:p w14:paraId="583F4305" w14:textId="77777777" w:rsidR="001971A6" w:rsidRPr="00832D95" w:rsidRDefault="001971A6" w:rsidP="000C4E3F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sz w:val="18"/>
              </w:rPr>
            </w:pPr>
            <w:r w:rsidRPr="00832D95">
              <w:rPr>
                <w:sz w:val="18"/>
              </w:rPr>
              <w:t xml:space="preserve">(I have special language needs. </w:t>
            </w:r>
            <w:r w:rsidR="000C4E3F">
              <w:rPr>
                <w:sz w:val="18"/>
              </w:rPr>
              <w:t>[Please explain what you need]</w:t>
            </w:r>
            <w:r w:rsidRPr="00832D95">
              <w:rPr>
                <w:sz w:val="18"/>
              </w:rPr>
              <w:t xml:space="preserve">): </w:t>
            </w:r>
          </w:p>
        </w:tc>
        <w:tc>
          <w:tcPr>
            <w:tcW w:w="4707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0DFAFB8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Please identify preferred language.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1971A6" w14:paraId="6B261C19" w14:textId="77777777" w:rsidTr="00C5420E">
        <w:trPr>
          <w:cantSplit/>
          <w:trHeight w:val="80"/>
        </w:trPr>
        <w:tc>
          <w:tcPr>
            <w:tcW w:w="450" w:type="dxa"/>
            <w:vAlign w:val="bottom"/>
          </w:tcPr>
          <w:p w14:paraId="5EC182ED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6"/>
                <w:lang w:val="es-MX"/>
              </w:rPr>
            </w:pPr>
          </w:p>
        </w:tc>
        <w:tc>
          <w:tcPr>
            <w:tcW w:w="10377" w:type="dxa"/>
            <w:gridSpan w:val="15"/>
            <w:vAlign w:val="bottom"/>
          </w:tcPr>
          <w:p w14:paraId="40C89C6F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  <w:lang w:val="es-MX"/>
              </w:rPr>
            </w:pPr>
          </w:p>
        </w:tc>
      </w:tr>
      <w:tr w:rsidR="001971A6" w14:paraId="3CEF43A5" w14:textId="77777777" w:rsidTr="00C5420E">
        <w:trPr>
          <w:cantSplit/>
          <w:trHeight w:val="150"/>
        </w:trPr>
        <w:tc>
          <w:tcPr>
            <w:tcW w:w="2070" w:type="dxa"/>
            <w:gridSpan w:val="3"/>
            <w:vMerge w:val="restart"/>
            <w:tcBorders>
              <w:bottom w:val="nil"/>
            </w:tcBorders>
            <w:vAlign w:val="center"/>
          </w:tcPr>
          <w:p w14:paraId="3010D9C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/>
                <w:b/>
              </w:rPr>
              <w:t xml:space="preserve">Asuntos </w:t>
            </w:r>
            <w:r>
              <w:rPr>
                <w:rFonts w:ascii="Arial" w:hAnsi="Arial"/>
                <w:b/>
                <w:sz w:val="20"/>
              </w:rPr>
              <w:t>(Issues)</w:t>
            </w:r>
          </w:p>
        </w:tc>
        <w:tc>
          <w:tcPr>
            <w:tcW w:w="8757" w:type="dxa"/>
            <w:gridSpan w:val="13"/>
            <w:tcBorders>
              <w:left w:val="nil"/>
              <w:bottom w:val="single" w:sz="24" w:space="0" w:color="auto"/>
            </w:tcBorders>
            <w:vAlign w:val="bottom"/>
          </w:tcPr>
          <w:p w14:paraId="117E7F8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</w:tr>
      <w:tr w:rsidR="001971A6" w14:paraId="179512DA" w14:textId="77777777" w:rsidTr="00C5420E">
        <w:trPr>
          <w:cantSplit/>
          <w:trHeight w:val="57"/>
        </w:trPr>
        <w:tc>
          <w:tcPr>
            <w:tcW w:w="2070" w:type="dxa"/>
            <w:gridSpan w:val="3"/>
            <w:vMerge/>
            <w:vAlign w:val="bottom"/>
          </w:tcPr>
          <w:p w14:paraId="4202F67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  <w:tc>
          <w:tcPr>
            <w:tcW w:w="8757" w:type="dxa"/>
            <w:gridSpan w:val="13"/>
            <w:tcBorders>
              <w:top w:val="single" w:sz="24" w:space="0" w:color="auto"/>
              <w:left w:val="nil"/>
            </w:tcBorders>
            <w:vAlign w:val="bottom"/>
          </w:tcPr>
          <w:p w14:paraId="06B6382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</w:tr>
      <w:tr w:rsidR="001971A6" w:rsidRPr="00832D95" w14:paraId="576B8DDF" w14:textId="77777777" w:rsidTr="00C5420E">
        <w:trPr>
          <w:cantSplit/>
          <w:trHeight w:val="738"/>
        </w:trPr>
        <w:tc>
          <w:tcPr>
            <w:tcW w:w="10827" w:type="dxa"/>
            <w:gridSpan w:val="16"/>
          </w:tcPr>
          <w:p w14:paraId="382FB18B" w14:textId="5F43B19E" w:rsidR="001971A6" w:rsidRPr="00C5420E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8"/>
                <w:szCs w:val="8"/>
                <w:lang w:val="es-EC"/>
              </w:rPr>
            </w:pPr>
          </w:p>
          <w:p w14:paraId="18BAF592" w14:textId="77777777" w:rsidR="001971A6" w:rsidRPr="00832D95" w:rsidRDefault="001971A6" w:rsidP="00D27A79">
            <w:pPr>
              <w:pStyle w:val="Footer"/>
              <w:ind w:left="-86" w:right="-115"/>
              <w:rPr>
                <w:w w:val="99"/>
                <w:sz w:val="20"/>
              </w:rPr>
            </w:pPr>
            <w:r>
              <w:rPr>
                <w:b/>
                <w:sz w:val="20"/>
                <w:lang w:val="es-MX"/>
              </w:rPr>
              <w:t xml:space="preserve">Solicito una revisión por parte del director </w:t>
            </w:r>
            <w:r w:rsidR="001C0F0C">
              <w:rPr>
                <w:b/>
                <w:sz w:val="20"/>
                <w:lang w:val="es-MX"/>
              </w:rPr>
              <w:t xml:space="preserve">de la decisión tomada por la aseguradora en cuanto a la clasificación de mi </w:t>
            </w:r>
            <w:r w:rsidR="00C44CBD">
              <w:rPr>
                <w:b/>
                <w:sz w:val="20"/>
                <w:lang w:val="es-MX"/>
              </w:rPr>
              <w:t>reclamación</w:t>
            </w:r>
            <w:r w:rsidR="001C0F0C">
              <w:rPr>
                <w:b/>
                <w:sz w:val="20"/>
                <w:lang w:val="es-MX"/>
              </w:rPr>
              <w:t xml:space="preserve"> debido a que: </w:t>
            </w:r>
            <w:r>
              <w:rPr>
                <w:sz w:val="20"/>
                <w:lang w:val="es-MX"/>
              </w:rPr>
              <w:t xml:space="preserve">(Marque </w:t>
            </w:r>
            <w:r w:rsidR="00C44CBD">
              <w:rPr>
                <w:sz w:val="20"/>
                <w:lang w:val="es-MX"/>
              </w:rPr>
              <w:t xml:space="preserve">todas </w:t>
            </w:r>
            <w:r w:rsidR="001C0F0C">
              <w:rPr>
                <w:sz w:val="20"/>
                <w:lang w:val="es-MX"/>
              </w:rPr>
              <w:t xml:space="preserve">los casilleros </w:t>
            </w:r>
            <w:r>
              <w:rPr>
                <w:sz w:val="20"/>
                <w:lang w:val="es-MX"/>
              </w:rPr>
              <w:t>que apliquen</w:t>
            </w:r>
            <w:r w:rsidR="00C44CBD">
              <w:rPr>
                <w:sz w:val="20"/>
                <w:lang w:val="es-MX"/>
              </w:rPr>
              <w:t xml:space="preserve"> a su caso</w:t>
            </w:r>
            <w:r>
              <w:rPr>
                <w:sz w:val="20"/>
                <w:lang w:val="es-MX"/>
              </w:rPr>
              <w:t xml:space="preserve">.) </w:t>
            </w:r>
            <w:r w:rsidRPr="00832D95">
              <w:rPr>
                <w:bCs/>
                <w:sz w:val="18"/>
              </w:rPr>
              <w:t>(</w:t>
            </w:r>
            <w:r w:rsidRPr="00832D95">
              <w:rPr>
                <w:b/>
                <w:sz w:val="18"/>
              </w:rPr>
              <w:t xml:space="preserve">I request a director’s review of the </w:t>
            </w:r>
            <w:r w:rsidR="00C719AA" w:rsidRPr="00832D95">
              <w:rPr>
                <w:b/>
                <w:sz w:val="18"/>
              </w:rPr>
              <w:t xml:space="preserve">insurer’s claim classification decisión </w:t>
            </w:r>
            <w:r w:rsidRPr="00832D95">
              <w:rPr>
                <w:b/>
                <w:sz w:val="18"/>
              </w:rPr>
              <w:t xml:space="preserve">because: </w:t>
            </w:r>
            <w:r w:rsidR="000C4E3F">
              <w:rPr>
                <w:sz w:val="18"/>
              </w:rPr>
              <w:t>[</w:t>
            </w:r>
            <w:r w:rsidRPr="00832D95">
              <w:rPr>
                <w:sz w:val="18"/>
              </w:rPr>
              <w:t xml:space="preserve">Check boxes for </w:t>
            </w:r>
            <w:r w:rsidRPr="00832D95">
              <w:rPr>
                <w:sz w:val="18"/>
                <w:u w:val="single"/>
              </w:rPr>
              <w:t>all</w:t>
            </w:r>
            <w:r w:rsidR="000C4E3F">
              <w:rPr>
                <w:sz w:val="18"/>
              </w:rPr>
              <w:t xml:space="preserve"> issues that apply.]</w:t>
            </w:r>
            <w:r w:rsidRPr="00832D95">
              <w:rPr>
                <w:sz w:val="18"/>
              </w:rPr>
              <w:t>)</w:t>
            </w:r>
          </w:p>
        </w:tc>
      </w:tr>
      <w:tr w:rsidR="001971A6" w:rsidRPr="00832D95" w14:paraId="76BBABD3" w14:textId="77777777" w:rsidTr="00C5420E">
        <w:trPr>
          <w:cantSplit/>
          <w:trHeight w:val="143"/>
        </w:trPr>
        <w:tc>
          <w:tcPr>
            <w:tcW w:w="792" w:type="dxa"/>
            <w:gridSpan w:val="2"/>
            <w:vMerge w:val="restart"/>
          </w:tcPr>
          <w:p w14:paraId="542E87D1" w14:textId="77777777" w:rsidR="001971A6" w:rsidRDefault="001971A6" w:rsidP="00A36D30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yes 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35" w:type="dxa"/>
            <w:gridSpan w:val="14"/>
            <w:vAlign w:val="bottom"/>
          </w:tcPr>
          <w:p w14:paraId="181D34AB" w14:textId="0C62ABD0" w:rsidR="001971A6" w:rsidRDefault="001971A6">
            <w:pPr>
              <w:pStyle w:val="Footer"/>
              <w:tabs>
                <w:tab w:val="clear" w:pos="4320"/>
                <w:tab w:val="clear" w:pos="8640"/>
                <w:tab w:val="left" w:pos="1170"/>
              </w:tabs>
              <w:spacing w:before="60"/>
              <w:ind w:left="-86" w:right="-115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Pienso que mi médico autorizó incapacidad temporal</w:t>
            </w:r>
            <w:r w:rsidR="008E7D7C">
              <w:rPr>
                <w:sz w:val="20"/>
                <w:lang w:val="es-MX"/>
              </w:rPr>
              <w:t>. En base a estas autorizaciones, considero que</w:t>
            </w:r>
            <w:r>
              <w:rPr>
                <w:sz w:val="20"/>
                <w:lang w:val="es-MX"/>
              </w:rPr>
              <w:t xml:space="preserve"> beneficios por tiempo perdido</w:t>
            </w:r>
            <w:r w:rsidR="008E7D7C">
              <w:rPr>
                <w:sz w:val="20"/>
                <w:lang w:val="es-MX"/>
              </w:rPr>
              <w:t xml:space="preserve"> de trabajo</w:t>
            </w:r>
            <w:r>
              <w:rPr>
                <w:sz w:val="20"/>
                <w:lang w:val="es-MX"/>
              </w:rPr>
              <w:t xml:space="preserve"> son </w:t>
            </w:r>
            <w:r w:rsidR="008E7D7C">
              <w:rPr>
                <w:sz w:val="20"/>
                <w:lang w:val="es-MX"/>
              </w:rPr>
              <w:t xml:space="preserve">debidos y </w:t>
            </w:r>
            <w:r>
              <w:rPr>
                <w:sz w:val="20"/>
                <w:lang w:val="es-MX"/>
              </w:rPr>
              <w:t>pagaderos. (</w:t>
            </w:r>
            <w:r w:rsidR="008E7D7C">
              <w:rPr>
                <w:sz w:val="20"/>
                <w:lang w:val="es-MX"/>
              </w:rPr>
              <w:t>Incluya las fechas que perdió de trabajar y especifique cu</w:t>
            </w:r>
            <w:r w:rsidR="008E7D7C" w:rsidRPr="008E7D7C">
              <w:rPr>
                <w:sz w:val="20"/>
                <w:lang w:val="es-MX"/>
              </w:rPr>
              <w:t>á</w:t>
            </w:r>
            <w:r w:rsidR="008E7D7C">
              <w:rPr>
                <w:sz w:val="20"/>
                <w:lang w:val="es-MX"/>
              </w:rPr>
              <w:t xml:space="preserve">ntas </w:t>
            </w:r>
            <w:r>
              <w:rPr>
                <w:sz w:val="20"/>
                <w:lang w:val="es-MX"/>
              </w:rPr>
              <w:t>horas de trabajo perdió o el sueldo que perdió o fue reducido mientras estuvo en trabajo modificado o liviano.)</w:t>
            </w:r>
          </w:p>
          <w:p w14:paraId="337A527F" w14:textId="2F3BBC1A" w:rsidR="001971A6" w:rsidRPr="00832D95" w:rsidRDefault="001971A6" w:rsidP="00E62C31">
            <w:pPr>
              <w:pStyle w:val="Footer"/>
              <w:tabs>
                <w:tab w:val="clear" w:pos="4320"/>
                <w:tab w:val="clear" w:pos="8640"/>
                <w:tab w:val="left" w:pos="1170"/>
              </w:tabs>
              <w:spacing w:before="60"/>
              <w:ind w:left="-86" w:right="-115"/>
              <w:rPr>
                <w:sz w:val="18"/>
              </w:rPr>
            </w:pPr>
            <w:r w:rsidRPr="00832D95">
              <w:rPr>
                <w:sz w:val="18"/>
              </w:rPr>
              <w:t>(I think my doctor authorized temporary disability</w:t>
            </w:r>
            <w:r w:rsidR="00DB30DA">
              <w:rPr>
                <w:sz w:val="18"/>
              </w:rPr>
              <w:t>. Based on these authorizations, I believe that</w:t>
            </w:r>
            <w:r w:rsidRPr="00832D95">
              <w:rPr>
                <w:sz w:val="18"/>
              </w:rPr>
              <w:t xml:space="preserve"> time-loss benefits are due and payable. </w:t>
            </w:r>
            <w:r w:rsidR="00E62C31">
              <w:rPr>
                <w:sz w:val="18"/>
              </w:rPr>
              <w:t>[</w:t>
            </w:r>
            <w:r w:rsidR="00DB30DA">
              <w:rPr>
                <w:sz w:val="18"/>
              </w:rPr>
              <w:t>Include dates of missed work and specif</w:t>
            </w:r>
            <w:r w:rsidR="008E7D7C">
              <w:rPr>
                <w:sz w:val="18"/>
              </w:rPr>
              <w:t>y</w:t>
            </w:r>
            <w:r w:rsidR="00DB30DA">
              <w:rPr>
                <w:sz w:val="18"/>
              </w:rPr>
              <w:t xml:space="preserve"> how many</w:t>
            </w:r>
            <w:r w:rsidRPr="00832D95">
              <w:rPr>
                <w:sz w:val="18"/>
              </w:rPr>
              <w:t xml:space="preserve"> hours of work you missed or wages that were withheld or reduced while you were on modified or light duty.</w:t>
            </w:r>
            <w:r w:rsidR="00E62C31">
              <w:rPr>
                <w:sz w:val="18"/>
              </w:rPr>
              <w:t>])</w:t>
            </w:r>
          </w:p>
        </w:tc>
      </w:tr>
      <w:tr w:rsidR="001971A6" w14:paraId="3C2B9393" w14:textId="77777777" w:rsidTr="00C5420E">
        <w:trPr>
          <w:cantSplit/>
        </w:trPr>
        <w:tc>
          <w:tcPr>
            <w:tcW w:w="792" w:type="dxa"/>
            <w:gridSpan w:val="2"/>
            <w:vMerge/>
            <w:vAlign w:val="bottom"/>
          </w:tcPr>
          <w:p w14:paraId="18BBA7C1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880" w:type="dxa"/>
            <w:gridSpan w:val="4"/>
            <w:vAlign w:val="bottom"/>
          </w:tcPr>
          <w:p w14:paraId="721F5261" w14:textId="4065FE1D" w:rsidR="001971A6" w:rsidRDefault="001971A6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clear" w:pos="4320"/>
                <w:tab w:val="clear" w:pos="8640"/>
                <w:tab w:val="num" w:pos="162"/>
              </w:tabs>
              <w:spacing w:before="40"/>
              <w:ind w:right="-115" w:hanging="775"/>
              <w:rPr>
                <w:spacing w:val="-6"/>
                <w:w w:val="97"/>
                <w:sz w:val="20"/>
                <w:lang w:val="es-MX"/>
              </w:rPr>
            </w:pPr>
            <w:r>
              <w:rPr>
                <w:spacing w:val="-6"/>
                <w:w w:val="97"/>
                <w:sz w:val="20"/>
                <w:lang w:val="es-MX"/>
              </w:rPr>
              <w:t xml:space="preserve">Fecha(s) </w:t>
            </w:r>
            <w:r w:rsidR="008E7D7C">
              <w:rPr>
                <w:spacing w:val="-6"/>
                <w:w w:val="97"/>
                <w:sz w:val="20"/>
                <w:lang w:val="es-MX"/>
              </w:rPr>
              <w:t>en que</w:t>
            </w:r>
            <w:r>
              <w:rPr>
                <w:spacing w:val="-6"/>
                <w:w w:val="97"/>
                <w:sz w:val="20"/>
                <w:lang w:val="es-MX"/>
              </w:rPr>
              <w:t xml:space="preserve"> faltó al trabajo</w:t>
            </w:r>
          </w:p>
          <w:p w14:paraId="36A84714" w14:textId="77777777" w:rsidR="001971A6" w:rsidRPr="00832D95" w:rsidRDefault="001971A6" w:rsidP="00C719AA">
            <w:pPr>
              <w:pStyle w:val="Footer"/>
              <w:tabs>
                <w:tab w:val="clear" w:pos="4320"/>
                <w:tab w:val="clear" w:pos="8640"/>
              </w:tabs>
              <w:ind w:left="159" w:right="-115" w:hanging="245"/>
              <w:rPr>
                <w:spacing w:val="-6"/>
                <w:w w:val="97"/>
                <w:sz w:val="18"/>
              </w:rPr>
            </w:pPr>
            <w:r>
              <w:rPr>
                <w:spacing w:val="-6"/>
                <w:w w:val="97"/>
                <w:sz w:val="20"/>
                <w:lang w:val="es-MX"/>
              </w:rPr>
              <w:tab/>
            </w:r>
            <w:r w:rsidRPr="00832D95">
              <w:rPr>
                <w:spacing w:val="-6"/>
                <w:w w:val="97"/>
                <w:sz w:val="18"/>
              </w:rPr>
              <w:t>(Dates you missed work</w:t>
            </w:r>
            <w:bookmarkStart w:id="8" w:name="Text15"/>
            <w:r w:rsidRPr="00832D95">
              <w:rPr>
                <w:spacing w:val="-6"/>
                <w:w w:val="97"/>
                <w:sz w:val="18"/>
              </w:rPr>
              <w:t>):</w:t>
            </w: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0BB9D35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w w:val="97"/>
                <w:sz w:val="20"/>
              </w:rPr>
            </w:pP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" w:hAnsi="Arial"/>
                <w:b/>
                <w:spacing w:val="-6"/>
                <w:w w:val="97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end"/>
            </w:r>
            <w:bookmarkEnd w:id="8"/>
            <w:bookmarkEnd w:id="9"/>
          </w:p>
        </w:tc>
        <w:tc>
          <w:tcPr>
            <w:tcW w:w="4428" w:type="dxa"/>
            <w:gridSpan w:val="7"/>
            <w:tcBorders>
              <w:left w:val="nil"/>
            </w:tcBorders>
            <w:vAlign w:val="bottom"/>
          </w:tcPr>
          <w:p w14:paraId="688AFD60" w14:textId="60819DF5" w:rsidR="001971A6" w:rsidRDefault="008E7D7C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num" w:pos="252"/>
              </w:tabs>
              <w:spacing w:before="40"/>
              <w:ind w:hanging="712"/>
              <w:rPr>
                <w:spacing w:val="-6"/>
                <w:w w:val="97"/>
                <w:sz w:val="20"/>
                <w:lang w:val="es-MX"/>
              </w:rPr>
            </w:pPr>
            <w:r>
              <w:rPr>
                <w:spacing w:val="-6"/>
                <w:w w:val="97"/>
                <w:sz w:val="20"/>
                <w:lang w:val="es-MX"/>
              </w:rPr>
              <w:t>(Cuantas horas falt</w:t>
            </w:r>
            <w:r w:rsidR="00C50B09">
              <w:rPr>
                <w:spacing w:val="-6"/>
                <w:w w:val="97"/>
                <w:sz w:val="20"/>
                <w:lang w:val="es-MX"/>
              </w:rPr>
              <w:t>ó</w:t>
            </w:r>
            <w:r>
              <w:rPr>
                <w:spacing w:val="-6"/>
                <w:w w:val="97"/>
                <w:sz w:val="20"/>
                <w:lang w:val="es-MX"/>
              </w:rPr>
              <w:t xml:space="preserve"> al trabajo):</w:t>
            </w:r>
          </w:p>
          <w:p w14:paraId="37274748" w14:textId="77777777" w:rsidR="001971A6" w:rsidRPr="00832D95" w:rsidRDefault="001971A6">
            <w:pPr>
              <w:pStyle w:val="Footer"/>
              <w:ind w:left="259" w:hanging="317"/>
              <w:rPr>
                <w:spacing w:val="-6"/>
                <w:w w:val="97"/>
                <w:sz w:val="18"/>
              </w:rPr>
            </w:pPr>
            <w:r>
              <w:rPr>
                <w:spacing w:val="-6"/>
                <w:w w:val="97"/>
                <w:sz w:val="20"/>
                <w:lang w:val="es-MX"/>
              </w:rPr>
              <w:tab/>
            </w:r>
            <w:r w:rsidRPr="00832D95">
              <w:rPr>
                <w:spacing w:val="-6"/>
                <w:w w:val="97"/>
                <w:sz w:val="18"/>
              </w:rPr>
              <w:t>(</w:t>
            </w:r>
            <w:r w:rsidR="004D4604">
              <w:rPr>
                <w:spacing w:val="-6"/>
                <w:w w:val="97"/>
                <w:sz w:val="18"/>
              </w:rPr>
              <w:t>How many hours you missed work</w:t>
            </w:r>
            <w:r w:rsidRPr="00832D95">
              <w:rPr>
                <w:spacing w:val="-6"/>
                <w:w w:val="97"/>
                <w:sz w:val="18"/>
              </w:rPr>
              <w:t>):</w:t>
            </w:r>
          </w:p>
        </w:tc>
        <w:tc>
          <w:tcPr>
            <w:tcW w:w="1017" w:type="dxa"/>
            <w:tcBorders>
              <w:left w:val="nil"/>
              <w:bottom w:val="single" w:sz="4" w:space="0" w:color="auto"/>
            </w:tcBorders>
            <w:vAlign w:val="bottom"/>
          </w:tcPr>
          <w:p w14:paraId="78E6753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40"/>
              <w:ind w:left="-18" w:firstLine="18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0"/>
          </w:p>
        </w:tc>
      </w:tr>
      <w:tr w:rsidR="001971A6" w14:paraId="3D77FC2C" w14:textId="77777777" w:rsidTr="00C5420E">
        <w:trPr>
          <w:cantSplit/>
        </w:trPr>
        <w:tc>
          <w:tcPr>
            <w:tcW w:w="792" w:type="dxa"/>
            <w:gridSpan w:val="2"/>
            <w:vMerge/>
            <w:vAlign w:val="bottom"/>
          </w:tcPr>
          <w:p w14:paraId="6EC94B1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430" w:type="dxa"/>
            <w:gridSpan w:val="3"/>
            <w:vAlign w:val="bottom"/>
          </w:tcPr>
          <w:p w14:paraId="3B527F48" w14:textId="77777777" w:rsidR="00BF7E0F" w:rsidRPr="00BF7E0F" w:rsidRDefault="001971A6" w:rsidP="00BF7E0F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clear" w:pos="4320"/>
                <w:tab w:val="clear" w:pos="8640"/>
                <w:tab w:val="num" w:pos="163"/>
              </w:tabs>
              <w:ind w:left="163" w:right="-115" w:hanging="270"/>
              <w:rPr>
                <w:spacing w:val="-6"/>
                <w:w w:val="97"/>
                <w:sz w:val="18"/>
              </w:rPr>
            </w:pPr>
            <w:r w:rsidRPr="00832D95">
              <w:rPr>
                <w:spacing w:val="-6"/>
                <w:w w:val="97"/>
                <w:sz w:val="20"/>
                <w:lang w:val="es-EC"/>
              </w:rPr>
              <w:t>Sueldo retenido o reducido</w:t>
            </w:r>
          </w:p>
          <w:p w14:paraId="66E9C366" w14:textId="77777777" w:rsidR="001971A6" w:rsidRDefault="001971A6" w:rsidP="00BF7E0F">
            <w:pPr>
              <w:pStyle w:val="Footer"/>
              <w:tabs>
                <w:tab w:val="clear" w:pos="4320"/>
                <w:tab w:val="clear" w:pos="8640"/>
              </w:tabs>
              <w:ind w:left="163" w:right="-115"/>
              <w:rPr>
                <w:spacing w:val="-6"/>
                <w:w w:val="97"/>
                <w:sz w:val="18"/>
              </w:rPr>
            </w:pPr>
            <w:r>
              <w:rPr>
                <w:spacing w:val="-6"/>
                <w:w w:val="97"/>
                <w:sz w:val="18"/>
              </w:rPr>
              <w:t>(Wages withheld or reduced):</w:t>
            </w:r>
          </w:p>
        </w:tc>
        <w:tc>
          <w:tcPr>
            <w:tcW w:w="216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30F9FC84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w w:val="97"/>
                <w:sz w:val="20"/>
              </w:rPr>
            </w:pPr>
            <w:r>
              <w:rPr>
                <w:spacing w:val="-6"/>
                <w:w w:val="97"/>
                <w:sz w:val="20"/>
              </w:rPr>
              <w:t xml:space="preserve">$ </w: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Arial" w:hAnsi="Arial"/>
                <w:b/>
                <w:spacing w:val="-6"/>
                <w:w w:val="97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end"/>
            </w:r>
            <w:bookmarkEnd w:id="11"/>
          </w:p>
        </w:tc>
        <w:tc>
          <w:tcPr>
            <w:tcW w:w="4428" w:type="dxa"/>
            <w:gridSpan w:val="7"/>
            <w:tcBorders>
              <w:left w:val="nil"/>
            </w:tcBorders>
            <w:vAlign w:val="bottom"/>
          </w:tcPr>
          <w:p w14:paraId="01593357" w14:textId="77777777" w:rsidR="001971A6" w:rsidRPr="00C5420E" w:rsidRDefault="004D4604" w:rsidP="004D4604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num" w:pos="252"/>
              </w:tabs>
              <w:spacing w:before="40"/>
              <w:ind w:left="250" w:hanging="295"/>
              <w:rPr>
                <w:spacing w:val="-6"/>
                <w:w w:val="97"/>
                <w:sz w:val="18"/>
                <w:lang w:val="es-ES"/>
              </w:rPr>
            </w:pPr>
            <w:r>
              <w:rPr>
                <w:spacing w:val="-6"/>
                <w:w w:val="97"/>
                <w:sz w:val="20"/>
                <w:lang w:val="es-MX"/>
              </w:rPr>
              <w:t xml:space="preserve">Sueldo perdido mientras estuvo en trabajo modificado o liviano </w:t>
            </w:r>
            <w:r w:rsidRPr="00C5420E">
              <w:rPr>
                <w:spacing w:val="-6"/>
                <w:w w:val="97"/>
                <w:sz w:val="18"/>
                <w:lang w:val="es-ES"/>
              </w:rPr>
              <w:t>(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Wages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lost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while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on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light/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modified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duty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>):</w:t>
            </w:r>
          </w:p>
        </w:tc>
        <w:tc>
          <w:tcPr>
            <w:tcW w:w="1017" w:type="dxa"/>
            <w:tcBorders>
              <w:left w:val="nil"/>
              <w:bottom w:val="single" w:sz="4" w:space="0" w:color="auto"/>
            </w:tcBorders>
            <w:vAlign w:val="bottom"/>
          </w:tcPr>
          <w:p w14:paraId="56134CD9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2"/>
          </w:p>
        </w:tc>
      </w:tr>
      <w:tr w:rsidR="00C5420E" w14:paraId="0C8B47D4" w14:textId="64E36834" w:rsidTr="00C5420E">
        <w:trPr>
          <w:cantSplit/>
        </w:trPr>
        <w:tc>
          <w:tcPr>
            <w:tcW w:w="792" w:type="dxa"/>
            <w:gridSpan w:val="2"/>
            <w:vAlign w:val="bottom"/>
          </w:tcPr>
          <w:p w14:paraId="3F11F309" w14:textId="77777777" w:rsidR="00C5420E" w:rsidRDefault="00C542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6210" w:type="dxa"/>
            <w:gridSpan w:val="9"/>
            <w:vAlign w:val="bottom"/>
          </w:tcPr>
          <w:p w14:paraId="2EA56BF3" w14:textId="77777777" w:rsidR="00C5420E" w:rsidRPr="004D4604" w:rsidRDefault="00C5420E" w:rsidP="004D4604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num" w:pos="252"/>
              </w:tabs>
              <w:spacing w:before="40"/>
              <w:ind w:left="250" w:hanging="295"/>
              <w:rPr>
                <w:spacing w:val="-6"/>
                <w:w w:val="97"/>
                <w:sz w:val="20"/>
                <w:lang w:val="es-MX"/>
              </w:rPr>
            </w:pPr>
            <w:r>
              <w:rPr>
                <w:spacing w:val="-6"/>
                <w:w w:val="97"/>
                <w:sz w:val="20"/>
                <w:lang w:val="es-MX"/>
              </w:rPr>
              <w:t xml:space="preserve">Sueldo perdido mientras tuvo horas reducidas </w:t>
            </w:r>
            <w:r w:rsidRPr="004D4604">
              <w:rPr>
                <w:spacing w:val="-6"/>
                <w:w w:val="97"/>
                <w:sz w:val="18"/>
              </w:rPr>
              <w:t>(Wages lost while on reduced hours):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5DCFEB85" w14:textId="6E6F023A" w:rsidR="00C5420E" w:rsidRDefault="00C5420E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Pr="00C5420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5420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5420E">
              <w:rPr>
                <w:rFonts w:ascii="Arial" w:hAnsi="Arial"/>
                <w:b/>
                <w:sz w:val="20"/>
              </w:rPr>
            </w:r>
            <w:r w:rsidRPr="00C5420E">
              <w:rPr>
                <w:rFonts w:ascii="Arial" w:hAnsi="Arial"/>
                <w:b/>
                <w:sz w:val="20"/>
              </w:rPr>
              <w:fldChar w:fldCharType="separate"/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left w:val="nil"/>
            </w:tcBorders>
            <w:vAlign w:val="bottom"/>
          </w:tcPr>
          <w:p w14:paraId="032189E1" w14:textId="77777777" w:rsidR="00C5420E" w:rsidRDefault="00C5420E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sz w:val="20"/>
              </w:rPr>
            </w:pPr>
          </w:p>
        </w:tc>
      </w:tr>
      <w:tr w:rsidR="001971A6" w:rsidRPr="006D3591" w14:paraId="0F6CD7CA" w14:textId="77777777" w:rsidTr="00C5420E">
        <w:trPr>
          <w:cantSplit/>
          <w:trHeight w:val="251"/>
        </w:trPr>
        <w:tc>
          <w:tcPr>
            <w:tcW w:w="2970" w:type="dxa"/>
            <w:gridSpan w:val="4"/>
            <w:vAlign w:val="bottom"/>
          </w:tcPr>
          <w:p w14:paraId="564F42D1" w14:textId="07D68A52" w:rsidR="001971A6" w:rsidRDefault="001971A6" w:rsidP="008B528B">
            <w:pPr>
              <w:pStyle w:val="Footer"/>
              <w:tabs>
                <w:tab w:val="clear" w:pos="4320"/>
                <w:tab w:val="clear" w:pos="8640"/>
              </w:tabs>
              <w:spacing w:before="40"/>
              <w:ind w:left="-86" w:right="-115"/>
              <w:rPr>
                <w:b/>
                <w:spacing w:val="-6"/>
                <w:w w:val="97"/>
                <w:sz w:val="16"/>
              </w:rPr>
            </w:pPr>
            <w:r>
              <w:rPr>
                <w:sz w:val="16"/>
              </w:rPr>
              <w:t>440-2943s (</w:t>
            </w:r>
            <w:r w:rsidR="004D4604">
              <w:rPr>
                <w:sz w:val="16"/>
              </w:rPr>
              <w:t>8/25</w:t>
            </w:r>
            <w:r>
              <w:rPr>
                <w:sz w:val="16"/>
              </w:rPr>
              <w:t xml:space="preserve"> tr </w:t>
            </w:r>
            <w:r w:rsidR="00B14B93">
              <w:rPr>
                <w:sz w:val="16"/>
              </w:rPr>
              <w:t>10</w:t>
            </w:r>
            <w:r w:rsidR="004D4604">
              <w:rPr>
                <w:sz w:val="16"/>
              </w:rPr>
              <w:t>/25</w:t>
            </w:r>
            <w:r>
              <w:rPr>
                <w:sz w:val="16"/>
              </w:rPr>
              <w:t>/DCBS/WCD/WEB)</w:t>
            </w:r>
          </w:p>
        </w:tc>
        <w:tc>
          <w:tcPr>
            <w:tcW w:w="7857" w:type="dxa"/>
            <w:gridSpan w:val="12"/>
            <w:tcBorders>
              <w:left w:val="nil"/>
            </w:tcBorders>
            <w:vAlign w:val="bottom"/>
          </w:tcPr>
          <w:p w14:paraId="39C32B9C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spacing w:before="40"/>
              <w:jc w:val="center"/>
              <w:rPr>
                <w:b/>
                <w:i/>
                <w:sz w:val="20"/>
                <w:lang w:val="es-EC"/>
              </w:rPr>
            </w:pPr>
            <w:r w:rsidRPr="00832D95">
              <w:rPr>
                <w:b/>
                <w:i/>
                <w:sz w:val="20"/>
                <w:lang w:val="es-EC"/>
              </w:rPr>
              <w:t>Continúa en la siguiente p</w:t>
            </w:r>
            <w:r>
              <w:rPr>
                <w:b/>
                <w:i/>
                <w:sz w:val="20"/>
                <w:lang w:val="es-MX"/>
              </w:rPr>
              <w:t>ágina (Continued on next page)</w:t>
            </w:r>
          </w:p>
        </w:tc>
      </w:tr>
      <w:tr w:rsidR="001971A6" w:rsidRPr="00832D95" w14:paraId="25223E29" w14:textId="77777777" w:rsidTr="00C5420E">
        <w:trPr>
          <w:cantSplit/>
          <w:trHeight w:val="297"/>
        </w:trPr>
        <w:tc>
          <w:tcPr>
            <w:tcW w:w="792" w:type="dxa"/>
            <w:gridSpan w:val="2"/>
          </w:tcPr>
          <w:p w14:paraId="5D9F2B3C" w14:textId="77777777" w:rsidR="001971A6" w:rsidRDefault="001971A6" w:rsidP="00A36D30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-108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statusText w:type="text" w:val="Select yes 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35" w:type="dxa"/>
            <w:gridSpan w:val="14"/>
            <w:vAlign w:val="bottom"/>
          </w:tcPr>
          <w:p w14:paraId="3E4A883F" w14:textId="3145E7EF" w:rsidR="001971A6" w:rsidRPr="000A023B" w:rsidRDefault="001C0F0C">
            <w:pPr>
              <w:pStyle w:val="Footer"/>
              <w:tabs>
                <w:tab w:val="clear" w:pos="4320"/>
                <w:tab w:val="clear" w:pos="8640"/>
              </w:tabs>
              <w:ind w:left="-81" w:right="-175"/>
              <w:rPr>
                <w:rFonts w:ascii="Times"/>
                <w:spacing w:val="-6"/>
                <w:sz w:val="20"/>
                <w:lang w:val="es-MX"/>
              </w:rPr>
            </w:pPr>
            <w:r w:rsidRPr="000A023B">
              <w:rPr>
                <w:rFonts w:ascii="Times"/>
                <w:spacing w:val="-6"/>
                <w:sz w:val="20"/>
                <w:lang w:val="es-MX"/>
              </w:rPr>
              <w:t xml:space="preserve"> </w:t>
            </w:r>
            <w:bookmarkStart w:id="13" w:name="_Hlk207728472"/>
            <w:r w:rsidR="003632F5" w:rsidRPr="000A023B">
              <w:rPr>
                <w:rFonts w:ascii="Times"/>
                <w:spacing w:val="-6"/>
                <w:sz w:val="20"/>
                <w:lang w:val="es-MX"/>
              </w:rPr>
              <w:t xml:space="preserve">Hay una </w:t>
            </w:r>
            <w:r w:rsidR="008E7D7C" w:rsidRPr="000A023B">
              <w:rPr>
                <w:rFonts w:ascii="Times"/>
                <w:spacing w:val="-6"/>
                <w:sz w:val="20"/>
                <w:lang w:val="es-MX"/>
              </w:rPr>
              <w:t>expectativa</w:t>
            </w:r>
            <w:r w:rsidR="003632F5" w:rsidRPr="000A023B">
              <w:rPr>
                <w:rFonts w:ascii="Times"/>
                <w:spacing w:val="-6"/>
                <w:sz w:val="20"/>
                <w:lang w:val="es-MX"/>
              </w:rPr>
              <w:t xml:space="preserve"> razonable de </w:t>
            </w:r>
            <w:r w:rsidR="00ED7419" w:rsidRPr="000A023B">
              <w:rPr>
                <w:rFonts w:ascii="Times"/>
                <w:spacing w:val="-6"/>
                <w:sz w:val="20"/>
                <w:lang w:val="es-MX"/>
              </w:rPr>
              <w:t xml:space="preserve">discapacidad </w:t>
            </w:r>
            <w:r w:rsidR="003632F5" w:rsidRPr="000A023B">
              <w:rPr>
                <w:rFonts w:ascii="Times"/>
                <w:spacing w:val="-6"/>
                <w:sz w:val="20"/>
                <w:lang w:val="es-MX"/>
              </w:rPr>
              <w:t xml:space="preserve">permanente </w:t>
            </w:r>
            <w:bookmarkEnd w:id="13"/>
            <w:r w:rsidR="001971A6" w:rsidRPr="000A023B">
              <w:rPr>
                <w:rFonts w:ascii="Times"/>
                <w:spacing w:val="-6"/>
                <w:sz w:val="20"/>
                <w:lang w:val="es-MX"/>
              </w:rPr>
              <w:t>bajo OAR 436-035.</w:t>
            </w:r>
          </w:p>
          <w:p w14:paraId="4C599E7F" w14:textId="7BE19FAC" w:rsidR="001971A6" w:rsidRPr="00B14B93" w:rsidRDefault="00F85D0D" w:rsidP="00C719AA">
            <w:pPr>
              <w:pStyle w:val="Footer"/>
              <w:tabs>
                <w:tab w:val="clear" w:pos="4320"/>
                <w:tab w:val="clear" w:pos="8640"/>
              </w:tabs>
              <w:ind w:left="-81" w:right="-175"/>
              <w:rPr>
                <w:spacing w:val="-6"/>
                <w:sz w:val="18"/>
                <w:highlight w:val="yellow"/>
              </w:rPr>
            </w:pPr>
            <w:r w:rsidRPr="000A023B">
              <w:rPr>
                <w:spacing w:val="-6"/>
                <w:sz w:val="18"/>
              </w:rPr>
              <w:t>(</w:t>
            </w:r>
            <w:r w:rsidR="00C719AA" w:rsidRPr="000A023B">
              <w:rPr>
                <w:spacing w:val="-6"/>
                <w:sz w:val="18"/>
              </w:rPr>
              <w:t>T</w:t>
            </w:r>
            <w:r w:rsidR="001971A6" w:rsidRPr="000A023B">
              <w:rPr>
                <w:spacing w:val="-6"/>
                <w:sz w:val="18"/>
              </w:rPr>
              <w:t xml:space="preserve">here is </w:t>
            </w:r>
            <w:r w:rsidR="00C719AA" w:rsidRPr="000A023B">
              <w:rPr>
                <w:spacing w:val="-6"/>
                <w:sz w:val="18"/>
              </w:rPr>
              <w:t xml:space="preserve">a reasonable expectation </w:t>
            </w:r>
            <w:r w:rsidR="001971A6" w:rsidRPr="000A023B">
              <w:rPr>
                <w:spacing w:val="-6"/>
                <w:sz w:val="18"/>
              </w:rPr>
              <w:t xml:space="preserve">of permanent </w:t>
            </w:r>
            <w:r w:rsidR="004D4604" w:rsidRPr="000A023B">
              <w:rPr>
                <w:spacing w:val="-6"/>
                <w:sz w:val="18"/>
              </w:rPr>
              <w:t>disability</w:t>
            </w:r>
            <w:r w:rsidR="001971A6" w:rsidRPr="000A023B">
              <w:rPr>
                <w:spacing w:val="-6"/>
                <w:sz w:val="18"/>
              </w:rPr>
              <w:t xml:space="preserve"> under OAR 436-035.)</w:t>
            </w:r>
          </w:p>
        </w:tc>
      </w:tr>
      <w:tr w:rsidR="001971A6" w14:paraId="36314551" w14:textId="77777777" w:rsidTr="00C5420E">
        <w:trPr>
          <w:cantSplit/>
          <w:trHeight w:val="297"/>
        </w:trPr>
        <w:tc>
          <w:tcPr>
            <w:tcW w:w="792" w:type="dxa"/>
            <w:gridSpan w:val="2"/>
          </w:tcPr>
          <w:p w14:paraId="2DB7846F" w14:textId="77777777" w:rsidR="001971A6" w:rsidRDefault="001971A6" w:rsidP="00A36D30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statusText w:type="text" w:val="Select yes 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8" w:type="dxa"/>
            <w:gridSpan w:val="5"/>
            <w:vAlign w:val="bottom"/>
          </w:tcPr>
          <w:p w14:paraId="7460727C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ind w:left="-81" w:right="-175"/>
              <w:rPr>
                <w:rFonts w:ascii="Times" w:hAnsi="Times"/>
                <w:spacing w:val="-6"/>
                <w:sz w:val="20"/>
                <w:lang w:val="es-MX"/>
              </w:rPr>
            </w:pPr>
            <w:r>
              <w:rPr>
                <w:rFonts w:ascii="Times" w:hAnsi="Times"/>
                <w:spacing w:val="-6"/>
                <w:sz w:val="20"/>
                <w:lang w:val="es-MX"/>
              </w:rPr>
              <w:t>Tengo asuntos adicionales. Explique:</w:t>
            </w:r>
          </w:p>
          <w:p w14:paraId="3314E8EC" w14:textId="77777777" w:rsidR="001971A6" w:rsidRDefault="001971A6" w:rsidP="00C719AA">
            <w:pPr>
              <w:pStyle w:val="Footer"/>
              <w:tabs>
                <w:tab w:val="clear" w:pos="4320"/>
                <w:tab w:val="clear" w:pos="8640"/>
              </w:tabs>
              <w:ind w:left="-81" w:right="-175"/>
              <w:rPr>
                <w:rFonts w:ascii="Times"/>
                <w:spacing w:val="-6"/>
                <w:w w:val="96"/>
                <w:sz w:val="18"/>
                <w:lang w:val="es-MX"/>
              </w:rPr>
            </w:pPr>
            <w:r>
              <w:rPr>
                <w:rFonts w:ascii="Times" w:hAnsi="Times"/>
                <w:spacing w:val="-6"/>
                <w:sz w:val="18"/>
                <w:lang w:val="es-MX"/>
              </w:rPr>
              <w:t>(I have additional issues. Explain):</w:t>
            </w:r>
          </w:p>
        </w:tc>
        <w:tc>
          <w:tcPr>
            <w:tcW w:w="6777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44387289" w14:textId="77777777" w:rsidR="001971A6" w:rsidRDefault="001971A6">
            <w:pPr>
              <w:rPr>
                <w:rFonts w:ascii="Times"/>
                <w:spacing w:val="-6"/>
                <w:w w:val="96"/>
                <w:sz w:val="18"/>
                <w:lang w:val="es-MX"/>
              </w:rPr>
            </w:pPr>
          </w:p>
          <w:p w14:paraId="448ED294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ind w:right="-175"/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end"/>
            </w:r>
            <w:bookmarkEnd w:id="14"/>
          </w:p>
        </w:tc>
      </w:tr>
      <w:tr w:rsidR="001971A6" w14:paraId="56C28A5F" w14:textId="77777777" w:rsidTr="00C5420E">
        <w:trPr>
          <w:cantSplit/>
          <w:trHeight w:val="297"/>
        </w:trPr>
        <w:tc>
          <w:tcPr>
            <w:tcW w:w="792" w:type="dxa"/>
            <w:gridSpan w:val="2"/>
          </w:tcPr>
          <w:p w14:paraId="1B3D0E3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-108"/>
              <w:rPr>
                <w:b/>
                <w:sz w:val="20"/>
              </w:rPr>
            </w:pPr>
          </w:p>
        </w:tc>
        <w:tc>
          <w:tcPr>
            <w:tcW w:w="10035" w:type="dxa"/>
            <w:gridSpan w:val="14"/>
            <w:tcBorders>
              <w:bottom w:val="single" w:sz="4" w:space="0" w:color="auto"/>
            </w:tcBorders>
            <w:vAlign w:val="bottom"/>
          </w:tcPr>
          <w:p w14:paraId="10563882" w14:textId="77777777" w:rsidR="001971A6" w:rsidRDefault="001971A6">
            <w:pP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end"/>
            </w:r>
            <w:bookmarkEnd w:id="15"/>
          </w:p>
        </w:tc>
      </w:tr>
      <w:tr w:rsidR="001971A6" w14:paraId="31C978D8" w14:textId="77777777" w:rsidTr="00C5420E">
        <w:trPr>
          <w:cantSplit/>
          <w:trHeight w:val="433"/>
        </w:trPr>
        <w:tc>
          <w:tcPr>
            <w:tcW w:w="10827" w:type="dxa"/>
            <w:gridSpan w:val="16"/>
            <w:tcBorders>
              <w:bottom w:val="nil"/>
            </w:tcBorders>
            <w:vAlign w:val="bottom"/>
          </w:tcPr>
          <w:p w14:paraId="004352B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b/>
                <w:sz w:val="18"/>
                <w:lang w:val="es-MX"/>
              </w:rPr>
            </w:pPr>
          </w:p>
        </w:tc>
      </w:tr>
      <w:tr w:rsidR="001971A6" w14:paraId="0E9FFB1F" w14:textId="77777777" w:rsidTr="00C5420E">
        <w:trPr>
          <w:cantSplit/>
          <w:trHeight w:val="135"/>
        </w:trPr>
        <w:tc>
          <w:tcPr>
            <w:tcW w:w="10827" w:type="dxa"/>
            <w:gridSpan w:val="16"/>
            <w:tcBorders>
              <w:bottom w:val="single" w:sz="12" w:space="0" w:color="auto"/>
            </w:tcBorders>
          </w:tcPr>
          <w:p w14:paraId="192DD70E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8"/>
                <w:lang w:val="es-MX"/>
              </w:rPr>
            </w:pPr>
          </w:p>
        </w:tc>
      </w:tr>
      <w:tr w:rsidR="001971A6" w:rsidRPr="006D3591" w14:paraId="6190A266" w14:textId="77777777" w:rsidTr="00C5420E">
        <w:trPr>
          <w:cantSplit/>
          <w:trHeight w:val="1160"/>
        </w:trPr>
        <w:tc>
          <w:tcPr>
            <w:tcW w:w="10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8F3B" w14:textId="7D68B7A6" w:rsidR="001971A6" w:rsidRDefault="00ED7419" w:rsidP="00F85D0D">
            <w:pPr>
              <w:pStyle w:val="Footer"/>
              <w:spacing w:before="60"/>
              <w:rPr>
                <w:rFonts w:ascii="Times"/>
                <w:b/>
                <w:sz w:val="18"/>
                <w:lang w:val="es-MX"/>
              </w:rPr>
            </w:pPr>
            <w:r>
              <w:rPr>
                <w:rFonts w:ascii="Times"/>
                <w:b/>
                <w:sz w:val="18"/>
                <w:lang w:val="es-MX"/>
              </w:rPr>
              <w:t>Usted d</w:t>
            </w:r>
            <w:r w:rsidR="001971A6">
              <w:rPr>
                <w:rFonts w:ascii="Times"/>
                <w:b/>
                <w:sz w:val="18"/>
                <w:lang w:val="es-MX"/>
              </w:rPr>
              <w:t>ebe presentar su solicitud de revisi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de la clasificaci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de reclamo a la Divisi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de Compensaci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n para Trabajadores </w:t>
            </w:r>
            <w:r w:rsidR="00C50B09">
              <w:rPr>
                <w:rFonts w:ascii="Times"/>
                <w:b/>
                <w:sz w:val="18"/>
                <w:lang w:val="es-MX"/>
              </w:rPr>
              <w:t xml:space="preserve">ya sea </w:t>
            </w:r>
            <w:r w:rsidR="001971A6">
              <w:rPr>
                <w:rFonts w:ascii="Times"/>
                <w:b/>
                <w:sz w:val="18"/>
                <w:lang w:val="es-MX"/>
              </w:rPr>
              <w:t>por correo, fax, tel</w:t>
            </w:r>
            <w:r w:rsidR="001971A6">
              <w:rPr>
                <w:rFonts w:ascii="Times"/>
                <w:b/>
                <w:sz w:val="18"/>
                <w:lang w:val="es-MX"/>
              </w:rPr>
              <w:t>é</w:t>
            </w:r>
            <w:r w:rsidR="001971A6">
              <w:rPr>
                <w:rFonts w:ascii="Times"/>
                <w:b/>
                <w:sz w:val="18"/>
                <w:lang w:val="es-MX"/>
              </w:rPr>
              <w:t>fono o en persona antes de que pasen 60 d</w:t>
            </w:r>
            <w:r w:rsidR="001971A6">
              <w:rPr>
                <w:rFonts w:ascii="Times"/>
                <w:b/>
                <w:sz w:val="18"/>
                <w:lang w:val="es-MX"/>
              </w:rPr>
              <w:t>í</w:t>
            </w:r>
            <w:r w:rsidR="001971A6">
              <w:rPr>
                <w:rFonts w:ascii="Times"/>
                <w:b/>
                <w:sz w:val="18"/>
                <w:lang w:val="es-MX"/>
              </w:rPr>
              <w:t>as de la fecha del Aviso de Negaci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para Reclasificar de la aseguradora</w:t>
            </w:r>
            <w:r w:rsidR="003632F5">
              <w:rPr>
                <w:rFonts w:ascii="Times"/>
                <w:b/>
                <w:sz w:val="18"/>
                <w:lang w:val="es-MX"/>
              </w:rPr>
              <w:t>.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 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Debe incluir 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una copia 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de </w:t>
            </w:r>
            <w:r w:rsidR="001971A6">
              <w:rPr>
                <w:rFonts w:ascii="Times"/>
                <w:b/>
                <w:sz w:val="18"/>
                <w:lang w:val="es-MX"/>
              </w:rPr>
              <w:t>su solicitud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 para revisi</w:t>
            </w:r>
            <w:r w:rsidR="003632F5">
              <w:rPr>
                <w:rFonts w:ascii="Times"/>
                <w:b/>
                <w:sz w:val="18"/>
                <w:lang w:val="es-MX"/>
              </w:rPr>
              <w:t>ó</w:t>
            </w:r>
            <w:r w:rsidR="003632F5">
              <w:rPr>
                <w:rFonts w:ascii="Times"/>
                <w:b/>
                <w:sz w:val="18"/>
                <w:lang w:val="es-MX"/>
              </w:rPr>
              <w:t>n de clasificaci</w:t>
            </w:r>
            <w:r w:rsidR="003632F5">
              <w:rPr>
                <w:rFonts w:ascii="Times"/>
                <w:b/>
                <w:sz w:val="18"/>
                <w:lang w:val="es-MX"/>
              </w:rPr>
              <w:t>ó</w:t>
            </w:r>
            <w:r w:rsidR="003632F5">
              <w:rPr>
                <w:rFonts w:ascii="Times"/>
                <w:b/>
                <w:sz w:val="18"/>
                <w:lang w:val="es-MX"/>
              </w:rPr>
              <w:t>n que usted envi</w:t>
            </w:r>
            <w:r w:rsidR="003632F5">
              <w:rPr>
                <w:rFonts w:ascii="Times"/>
                <w:b/>
                <w:sz w:val="18"/>
                <w:lang w:val="es-MX"/>
              </w:rPr>
              <w:t>ó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 a la aseguradora, el</w:t>
            </w:r>
            <w:r>
              <w:rPr>
                <w:rFonts w:ascii="Times"/>
                <w:b/>
                <w:sz w:val="18"/>
                <w:lang w:val="es-MX"/>
              </w:rPr>
              <w:t xml:space="preserve"> Aviso Modificado de Aceptaci</w:t>
            </w:r>
            <w:r>
              <w:rPr>
                <w:rFonts w:ascii="Times"/>
                <w:b/>
                <w:sz w:val="18"/>
                <w:lang w:val="es-MX"/>
              </w:rPr>
              <w:t>ó</w:t>
            </w:r>
            <w:r>
              <w:rPr>
                <w:rFonts w:ascii="Times"/>
                <w:b/>
                <w:sz w:val="18"/>
                <w:lang w:val="es-MX"/>
              </w:rPr>
              <w:t xml:space="preserve">n 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 de la aseguradora </w:t>
            </w:r>
            <w:r w:rsidR="00C50B09">
              <w:rPr>
                <w:rFonts w:ascii="Times"/>
                <w:b/>
                <w:sz w:val="18"/>
                <w:lang w:val="es-MX"/>
              </w:rPr>
              <w:t xml:space="preserve">(si es que le fue provisto) </w:t>
            </w:r>
            <w:r w:rsidR="003632F5">
              <w:rPr>
                <w:rFonts w:ascii="Times"/>
                <w:b/>
                <w:sz w:val="18"/>
                <w:lang w:val="es-MX"/>
              </w:rPr>
              <w:t>y cualquier otra evidencia que usted quiere que sea considerada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. Debe </w:t>
            </w:r>
            <w:r w:rsidR="002E6E44">
              <w:rPr>
                <w:rFonts w:ascii="Times"/>
                <w:b/>
                <w:sz w:val="18"/>
                <w:lang w:val="es-MX"/>
              </w:rPr>
              <w:t>tambi</w:t>
            </w:r>
            <w:r w:rsidR="002E6E44">
              <w:rPr>
                <w:rFonts w:ascii="Times"/>
                <w:b/>
                <w:sz w:val="18"/>
                <w:lang w:val="es-MX"/>
              </w:rPr>
              <w:t>é</w:t>
            </w:r>
            <w:r w:rsidR="002E6E44">
              <w:rPr>
                <w:rFonts w:ascii="Times"/>
                <w:b/>
                <w:sz w:val="18"/>
                <w:lang w:val="es-MX"/>
              </w:rPr>
              <w:t xml:space="preserve">n 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enviar copias de la presente solicitud y </w:t>
            </w:r>
            <w:r w:rsidR="00E0661F">
              <w:rPr>
                <w:rFonts w:ascii="Times"/>
                <w:b/>
                <w:sz w:val="18"/>
                <w:lang w:val="es-MX"/>
              </w:rPr>
              <w:t xml:space="preserve">toda </w:t>
            </w:r>
            <w:r w:rsidR="00C50B09">
              <w:rPr>
                <w:rFonts w:ascii="Times"/>
                <w:b/>
                <w:sz w:val="18"/>
                <w:lang w:val="es-MX"/>
              </w:rPr>
              <w:t xml:space="preserve">otra </w:t>
            </w:r>
            <w:r w:rsidR="001971A6">
              <w:rPr>
                <w:rFonts w:ascii="Times"/>
                <w:b/>
                <w:sz w:val="18"/>
                <w:lang w:val="es-MX"/>
              </w:rPr>
              <w:t>documentaci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a la aseguradora.</w:t>
            </w:r>
          </w:p>
        </w:tc>
      </w:tr>
      <w:tr w:rsidR="001971A6" w:rsidRPr="00832D95" w14:paraId="6306DE91" w14:textId="77777777" w:rsidTr="00C5420E">
        <w:trPr>
          <w:cantSplit/>
          <w:trHeight w:val="978"/>
        </w:trPr>
        <w:tc>
          <w:tcPr>
            <w:tcW w:w="10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30657" w14:textId="77777777" w:rsidR="001971A6" w:rsidRPr="00832D95" w:rsidRDefault="001971A6" w:rsidP="008B528B">
            <w:pPr>
              <w:pStyle w:val="Footer"/>
              <w:spacing w:before="60"/>
              <w:rPr>
                <w:rFonts w:ascii="Times"/>
                <w:b/>
                <w:sz w:val="18"/>
              </w:rPr>
            </w:pPr>
            <w:r w:rsidRPr="00832D95">
              <w:rPr>
                <w:rFonts w:ascii="Times"/>
                <w:b/>
                <w:sz w:val="18"/>
              </w:rPr>
              <w:t>You must submit your request for review of the insurer</w:t>
            </w:r>
            <w:r w:rsidRPr="00832D95">
              <w:rPr>
                <w:rFonts w:ascii="Times"/>
                <w:b/>
                <w:sz w:val="18"/>
              </w:rPr>
              <w:t>’</w:t>
            </w:r>
            <w:r w:rsidRPr="00832D95">
              <w:rPr>
                <w:rFonts w:ascii="Times"/>
                <w:b/>
                <w:sz w:val="18"/>
              </w:rPr>
              <w:t>s claim-classification decision to the Workers</w:t>
            </w:r>
            <w:r w:rsidRPr="00832D95">
              <w:rPr>
                <w:rFonts w:ascii="Times"/>
                <w:b/>
                <w:sz w:val="18"/>
              </w:rPr>
              <w:t>’</w:t>
            </w:r>
            <w:r w:rsidRPr="00832D95">
              <w:rPr>
                <w:rFonts w:ascii="Times"/>
                <w:b/>
                <w:sz w:val="18"/>
              </w:rPr>
              <w:t xml:space="preserve"> Compensation Division by mail, hand-delivery, fax, or phone within 60 days of the date of the insurer</w:t>
            </w:r>
            <w:r w:rsidRPr="00832D95">
              <w:rPr>
                <w:rFonts w:ascii="Times"/>
                <w:b/>
                <w:sz w:val="18"/>
              </w:rPr>
              <w:t>’</w:t>
            </w:r>
            <w:r w:rsidRPr="00832D95">
              <w:rPr>
                <w:rFonts w:ascii="Times"/>
                <w:b/>
                <w:sz w:val="18"/>
              </w:rPr>
              <w:t>s Notice of Refusal to Reclassify</w:t>
            </w:r>
            <w:r w:rsidR="008B528B">
              <w:rPr>
                <w:rFonts w:ascii="Times"/>
                <w:b/>
                <w:sz w:val="18"/>
              </w:rPr>
              <w:t>.</w:t>
            </w:r>
            <w:r w:rsidRPr="00832D95">
              <w:rPr>
                <w:rFonts w:ascii="Times"/>
                <w:b/>
                <w:sz w:val="18"/>
              </w:rPr>
              <w:t xml:space="preserve"> You must attach a copy of </w:t>
            </w:r>
            <w:r w:rsidR="00C719AA" w:rsidRPr="00832D95">
              <w:rPr>
                <w:rFonts w:ascii="Times"/>
                <w:b/>
                <w:sz w:val="18"/>
              </w:rPr>
              <w:t xml:space="preserve">your request for claim classification review to the insurer, </w:t>
            </w:r>
            <w:r w:rsidRPr="00832D95">
              <w:rPr>
                <w:rFonts w:ascii="Times"/>
                <w:b/>
                <w:sz w:val="18"/>
              </w:rPr>
              <w:t>the insurer</w:t>
            </w:r>
            <w:r w:rsidRPr="00832D95">
              <w:rPr>
                <w:rFonts w:ascii="Times"/>
                <w:b/>
                <w:sz w:val="18"/>
              </w:rPr>
              <w:t>’</w:t>
            </w:r>
            <w:r w:rsidRPr="00832D95">
              <w:rPr>
                <w:rFonts w:ascii="Times"/>
                <w:b/>
                <w:sz w:val="18"/>
              </w:rPr>
              <w:t xml:space="preserve">s </w:t>
            </w:r>
            <w:r w:rsidR="008B528B">
              <w:rPr>
                <w:rFonts w:ascii="Times"/>
                <w:b/>
                <w:sz w:val="18"/>
              </w:rPr>
              <w:t>Notice of Refusal to Reclassify (if provided to you)</w:t>
            </w:r>
            <w:r w:rsidR="006F0E84" w:rsidRPr="00832D95">
              <w:rPr>
                <w:rFonts w:ascii="Times"/>
                <w:b/>
                <w:sz w:val="18"/>
              </w:rPr>
              <w:t xml:space="preserve">, and any other evidence you want considered. </w:t>
            </w:r>
            <w:r w:rsidRPr="00832D95">
              <w:rPr>
                <w:rFonts w:ascii="Times"/>
                <w:b/>
                <w:sz w:val="18"/>
              </w:rPr>
              <w:t xml:space="preserve">You must </w:t>
            </w:r>
            <w:r w:rsidR="008B528B">
              <w:rPr>
                <w:rFonts w:ascii="Times"/>
                <w:b/>
                <w:sz w:val="18"/>
              </w:rPr>
              <w:t xml:space="preserve">also </w:t>
            </w:r>
            <w:r w:rsidRPr="00832D95">
              <w:rPr>
                <w:rFonts w:ascii="Times"/>
                <w:b/>
                <w:sz w:val="18"/>
              </w:rPr>
              <w:t>send a copy of this request and all other documentation to the insurer.</w:t>
            </w:r>
          </w:p>
        </w:tc>
      </w:tr>
      <w:tr w:rsidR="001971A6" w14:paraId="01F75E13" w14:textId="77777777" w:rsidTr="00C5420E">
        <w:trPr>
          <w:cantSplit/>
          <w:trHeight w:val="780"/>
        </w:trPr>
        <w:tc>
          <w:tcPr>
            <w:tcW w:w="6750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14:paraId="19954BE7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14:paraId="0F8D8DA0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447EE92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6"/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53C32F3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1971A6" w14:paraId="413FC4B5" w14:textId="77777777" w:rsidTr="00C5420E">
        <w:trPr>
          <w:cantSplit/>
          <w:trHeight w:val="170"/>
        </w:trPr>
        <w:tc>
          <w:tcPr>
            <w:tcW w:w="6750" w:type="dxa"/>
            <w:gridSpan w:val="10"/>
          </w:tcPr>
          <w:p w14:paraId="09E0B38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Firma del trabajador, solicitante o designado (Signature of worker, requester, or designee)</w:t>
            </w: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0C5322FA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6"/>
                <w:lang w:val="es-MX"/>
              </w:rPr>
            </w:pPr>
          </w:p>
        </w:tc>
        <w:tc>
          <w:tcPr>
            <w:tcW w:w="1890" w:type="dxa"/>
            <w:gridSpan w:val="2"/>
            <w:tcBorders>
              <w:left w:val="nil"/>
            </w:tcBorders>
          </w:tcPr>
          <w:p w14:paraId="6C718363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Fecha (Date)</w:t>
            </w:r>
          </w:p>
        </w:tc>
        <w:tc>
          <w:tcPr>
            <w:tcW w:w="1917" w:type="dxa"/>
            <w:gridSpan w:val="2"/>
            <w:vMerge/>
            <w:tcBorders>
              <w:left w:val="nil"/>
            </w:tcBorders>
          </w:tcPr>
          <w:p w14:paraId="59CA4ED9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1971A6" w14:paraId="1D212E5B" w14:textId="77777777" w:rsidTr="00C5420E">
        <w:trPr>
          <w:cantSplit/>
          <w:trHeight w:val="1593"/>
        </w:trPr>
        <w:tc>
          <w:tcPr>
            <w:tcW w:w="8910" w:type="dxa"/>
            <w:gridSpan w:val="14"/>
          </w:tcPr>
          <w:p w14:paraId="466A207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240"/>
              <w:rPr>
                <w:sz w:val="16"/>
              </w:rPr>
            </w:pPr>
            <w:r>
              <w:rPr>
                <w:sz w:val="20"/>
              </w:rPr>
              <w:t xml:space="preserve">cc:  </w:t>
            </w: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1917" w:type="dxa"/>
            <w:gridSpan w:val="2"/>
            <w:vMerge/>
            <w:tcBorders>
              <w:left w:val="nil"/>
            </w:tcBorders>
          </w:tcPr>
          <w:p w14:paraId="706CE885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1971A6" w14:paraId="7B18E1E0" w14:textId="77777777" w:rsidTr="00C5420E">
        <w:trPr>
          <w:cantSplit/>
          <w:trHeight w:val="7290"/>
        </w:trPr>
        <w:tc>
          <w:tcPr>
            <w:tcW w:w="8910" w:type="dxa"/>
            <w:gridSpan w:val="14"/>
            <w:tcBorders>
              <w:bottom w:val="nil"/>
            </w:tcBorders>
            <w:vAlign w:val="bottom"/>
          </w:tcPr>
          <w:p w14:paraId="1CFC0C3D" w14:textId="567CA23E" w:rsidR="001971A6" w:rsidRDefault="001971A6" w:rsidP="00D91D7B">
            <w:pPr>
              <w:pStyle w:val="Foot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 xml:space="preserve">440-2943s </w:t>
            </w:r>
            <w:r w:rsidR="00D91D7B">
              <w:rPr>
                <w:sz w:val="16"/>
              </w:rPr>
              <w:t>(</w:t>
            </w:r>
            <w:r w:rsidR="00C5420E">
              <w:rPr>
                <w:sz w:val="16"/>
              </w:rPr>
              <w:t>8/25</w:t>
            </w:r>
            <w:r>
              <w:rPr>
                <w:sz w:val="16"/>
              </w:rPr>
              <w:t xml:space="preserve"> tr </w:t>
            </w:r>
            <w:r w:rsidR="00B14B93">
              <w:rPr>
                <w:sz w:val="16"/>
              </w:rPr>
              <w:t>10</w:t>
            </w:r>
            <w:r w:rsidR="00C5420E">
              <w:rPr>
                <w:sz w:val="16"/>
              </w:rPr>
              <w:t>/25</w:t>
            </w:r>
            <w:r>
              <w:rPr>
                <w:sz w:val="16"/>
              </w:rPr>
              <w:t>/DCBS/WCD/WEB)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  <w:vAlign w:val="bottom"/>
          </w:tcPr>
          <w:p w14:paraId="0C6E35F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G Times" w:hAnsi="CG Times"/>
                <w:b/>
                <w:sz w:val="56"/>
              </w:rPr>
            </w:pPr>
            <w:r>
              <w:rPr>
                <w:rFonts w:ascii="CG Times" w:hAnsi="CG Times"/>
                <w:b/>
                <w:sz w:val="56"/>
              </w:rPr>
              <w:t>2943s</w:t>
            </w:r>
          </w:p>
        </w:tc>
      </w:tr>
    </w:tbl>
    <w:p w14:paraId="049E4178" w14:textId="77777777" w:rsidR="001971A6" w:rsidRDefault="001971A6">
      <w:pPr>
        <w:pStyle w:val="Footer"/>
        <w:tabs>
          <w:tab w:val="clear" w:pos="4320"/>
          <w:tab w:val="clear" w:pos="8640"/>
        </w:tabs>
        <w:rPr>
          <w:sz w:val="2"/>
        </w:rPr>
      </w:pPr>
    </w:p>
    <w:p w14:paraId="46424C12" w14:textId="77777777" w:rsidR="001971A6" w:rsidRDefault="001971A6">
      <w:pPr>
        <w:pStyle w:val="Footer"/>
        <w:tabs>
          <w:tab w:val="clear" w:pos="4320"/>
          <w:tab w:val="clear" w:pos="8640"/>
        </w:tabs>
        <w:rPr>
          <w:sz w:val="2"/>
        </w:rPr>
      </w:pPr>
    </w:p>
    <w:p w14:paraId="786D2035" w14:textId="77777777" w:rsidR="001971A6" w:rsidRDefault="001971A6">
      <w:pPr>
        <w:pStyle w:val="Footer"/>
        <w:tabs>
          <w:tab w:val="clear" w:pos="4320"/>
          <w:tab w:val="clear" w:pos="8640"/>
        </w:tabs>
        <w:rPr>
          <w:sz w:val="6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250"/>
        <w:gridCol w:w="5400"/>
      </w:tblGrid>
      <w:tr w:rsidR="001971A6" w:rsidRPr="00832D95" w14:paraId="64528743" w14:textId="77777777">
        <w:trPr>
          <w:cantSplit/>
          <w:trHeight w:val="441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99103" w14:textId="77777777" w:rsidR="001971A6" w:rsidRDefault="001971A6">
            <w:pPr>
              <w:pStyle w:val="Footer"/>
              <w:jc w:val="center"/>
              <w:rPr>
                <w:rFonts w:ascii="Arial" w:hAnsi="Arial"/>
                <w:b/>
                <w:sz w:val="28"/>
                <w:lang w:val="es-MX"/>
              </w:rPr>
            </w:pPr>
            <w:r w:rsidRPr="00832D95">
              <w:rPr>
                <w:lang w:val="es-EC"/>
              </w:rPr>
              <w:lastRenderedPageBreak/>
              <w:br w:type="page"/>
            </w:r>
            <w:r>
              <w:rPr>
                <w:rFonts w:ascii="Arial" w:hAnsi="Arial"/>
                <w:b/>
                <w:sz w:val="28"/>
                <w:lang w:val="es-MX"/>
              </w:rPr>
              <w:t>Instrucciones para llenar la forma, definiciones y otra información</w:t>
            </w:r>
          </w:p>
          <w:p w14:paraId="0BBCC808" w14:textId="77777777" w:rsidR="001971A6" w:rsidRPr="00832D95" w:rsidRDefault="001971A6">
            <w:pPr>
              <w:pStyle w:val="Footer"/>
              <w:jc w:val="center"/>
              <w:rPr>
                <w:rFonts w:ascii="Arial" w:hAnsi="Arial"/>
                <w:b/>
              </w:rPr>
            </w:pPr>
            <w:r w:rsidRPr="00832D95">
              <w:rPr>
                <w:rFonts w:ascii="Arial" w:hAnsi="Arial"/>
                <w:b/>
              </w:rPr>
              <w:t>(Completion instructions, definitions, and other information)</w:t>
            </w:r>
          </w:p>
        </w:tc>
      </w:tr>
      <w:tr w:rsidR="001971A6" w14:paraId="68A670CB" w14:textId="77777777">
        <w:trPr>
          <w:trHeight w:val="70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4D1C038F" w14:textId="77777777" w:rsidR="001971A6" w:rsidRDefault="001971A6">
            <w:pPr>
              <w:spacing w:before="60" w:after="60" w:line="228" w:lineRule="auto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>Identificación de la reclamación</w:t>
            </w:r>
          </w:p>
          <w:p w14:paraId="46C16635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Nombre, dirección, número de teléfono y correo electrónico del trabajador</w:t>
            </w:r>
          </w:p>
          <w:p w14:paraId="047AD041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Esta información es importante para asegurar que todos los interesados reciban información</w:t>
            </w:r>
            <w:r w:rsidR="00EC4092">
              <w:rPr>
                <w:sz w:val="18"/>
                <w:lang w:val="es-ES_tradnl"/>
              </w:rPr>
              <w:t>.</w:t>
            </w:r>
            <w:r>
              <w:rPr>
                <w:sz w:val="18"/>
                <w:lang w:val="es-ES_tradnl"/>
              </w:rPr>
              <w:t xml:space="preserve"> Los interesados son responsables de proporcionar información actualizada a la división y a los otros interesados.</w:t>
            </w:r>
          </w:p>
          <w:p w14:paraId="76940EA6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Número de reclamación de la aseguradora</w:t>
            </w:r>
          </w:p>
          <w:p w14:paraId="2902E99F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La compañía de seguros asigna este número a la reclamación.</w:t>
            </w:r>
            <w:r w:rsidR="002E6E44">
              <w:rPr>
                <w:sz w:val="18"/>
                <w:lang w:val="es-ES_tradnl"/>
              </w:rPr>
              <w:t xml:space="preserve"> </w:t>
            </w:r>
            <w:r>
              <w:rPr>
                <w:sz w:val="18"/>
                <w:lang w:val="es-ES_tradnl"/>
              </w:rPr>
              <w:t xml:space="preserve">Este número </w:t>
            </w:r>
            <w:r w:rsidR="00823BAA">
              <w:rPr>
                <w:sz w:val="18"/>
                <w:lang w:val="es-ES_tradnl"/>
              </w:rPr>
              <w:t>de reclamación debe estar</w:t>
            </w:r>
            <w:r>
              <w:rPr>
                <w:sz w:val="18"/>
                <w:lang w:val="es-ES_tradnl"/>
              </w:rPr>
              <w:t xml:space="preserve"> </w:t>
            </w:r>
            <w:r w:rsidR="00823BAA">
              <w:rPr>
                <w:sz w:val="18"/>
                <w:lang w:val="es-ES_tradnl"/>
              </w:rPr>
              <w:t>en la notificación de la aseguradora.</w:t>
            </w:r>
          </w:p>
          <w:p w14:paraId="6FC94137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Nombre, dirección y número de teléfono del abogado de la aseguradora (de tenerlo)</w:t>
            </w:r>
          </w:p>
          <w:p w14:paraId="16D7CDA0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Puede obtener esta información de la compañía aseguradora.</w:t>
            </w:r>
          </w:p>
          <w:p w14:paraId="6FF8234D" w14:textId="77777777" w:rsidR="001971A6" w:rsidRDefault="001971A6">
            <w:pPr>
              <w:spacing w:before="60" w:after="60" w:line="228" w:lineRule="auto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>Revisión de Clasificación de Reclamación</w:t>
            </w:r>
          </w:p>
          <w:p w14:paraId="1D6F394F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Aviso de Negación para Reclasificar</w:t>
            </w:r>
          </w:p>
          <w:p w14:paraId="4EF65ABF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La aseguradora </w:t>
            </w:r>
            <w:r w:rsidR="00823BAA">
              <w:rPr>
                <w:sz w:val="18"/>
                <w:lang w:val="es-ES_tradnl"/>
              </w:rPr>
              <w:t xml:space="preserve">debió haberle enviado </w:t>
            </w:r>
            <w:r>
              <w:rPr>
                <w:sz w:val="18"/>
                <w:lang w:val="es-ES_tradnl"/>
              </w:rPr>
              <w:t xml:space="preserve">este documento </w:t>
            </w:r>
            <w:r w:rsidR="00823BAA">
              <w:rPr>
                <w:sz w:val="18"/>
                <w:lang w:val="es-ES_tradnl"/>
              </w:rPr>
              <w:t xml:space="preserve">si es que negó </w:t>
            </w:r>
            <w:r>
              <w:rPr>
                <w:sz w:val="18"/>
                <w:lang w:val="es-ES_tradnl"/>
              </w:rPr>
              <w:t xml:space="preserve">su solicitud para reclasificar su reclamación, de no incapacitante a incapacitante. </w:t>
            </w:r>
          </w:p>
          <w:p w14:paraId="5C04436D" w14:textId="77777777" w:rsidR="00823BAA" w:rsidRPr="00CE3C58" w:rsidRDefault="00C2699A">
            <w:pPr>
              <w:spacing w:line="228" w:lineRule="auto"/>
              <w:ind w:left="162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Aviso</w:t>
            </w:r>
            <w:r w:rsidR="00FD4698" w:rsidRPr="00CE3C58">
              <w:rPr>
                <w:b/>
                <w:sz w:val="18"/>
                <w:lang w:val="es-ES_tradnl"/>
              </w:rPr>
              <w:t xml:space="preserve"> Modific</w:t>
            </w:r>
            <w:r w:rsidRPr="00FC6CCF">
              <w:rPr>
                <w:b/>
                <w:sz w:val="18"/>
                <w:lang w:val="es-ES_tradnl"/>
              </w:rPr>
              <w:t>ad</w:t>
            </w:r>
            <w:r>
              <w:rPr>
                <w:b/>
                <w:sz w:val="18"/>
                <w:lang w:val="es-ES_tradnl"/>
              </w:rPr>
              <w:t>o</w:t>
            </w:r>
            <w:r w:rsidR="00FD4698" w:rsidRPr="00CE3C58">
              <w:rPr>
                <w:b/>
                <w:sz w:val="18"/>
                <w:lang w:val="es-ES_tradnl"/>
              </w:rPr>
              <w:t xml:space="preserve"> de </w:t>
            </w:r>
            <w:r w:rsidR="00823BAA" w:rsidRPr="00CE3C58">
              <w:rPr>
                <w:b/>
                <w:sz w:val="18"/>
                <w:lang w:val="es-ES_tradnl"/>
              </w:rPr>
              <w:t xml:space="preserve">Aceptación </w:t>
            </w:r>
          </w:p>
          <w:p w14:paraId="2A9B97F9" w14:textId="77777777" w:rsidR="00823BAA" w:rsidRDefault="00823BAA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La aseguradora envía este documento cuando </w:t>
            </w:r>
            <w:r w:rsidR="00F60258">
              <w:rPr>
                <w:sz w:val="18"/>
                <w:lang w:val="es-ES_tradnl"/>
              </w:rPr>
              <w:t>cambia la clasificación de su reclamación.</w:t>
            </w:r>
            <w:r>
              <w:rPr>
                <w:sz w:val="18"/>
                <w:lang w:val="es-ES_tradnl"/>
              </w:rPr>
              <w:t xml:space="preserve">  </w:t>
            </w:r>
          </w:p>
          <w:p w14:paraId="2E21EA19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Ayuda con el idioma</w:t>
            </w:r>
          </w:p>
          <w:p w14:paraId="661E9539" w14:textId="45464075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Describa el servicio que necesita (interpretación, traducción, etc.), e indique el idioma (incluye</w:t>
            </w:r>
            <w:r w:rsidR="000A023B">
              <w:rPr>
                <w:sz w:val="18"/>
                <w:lang w:val="es-ES_tradnl"/>
              </w:rPr>
              <w:t>ndo</w:t>
            </w:r>
            <w:r>
              <w:rPr>
                <w:sz w:val="18"/>
                <w:lang w:val="es-ES_tradnl"/>
              </w:rPr>
              <w:t xml:space="preserve"> lenguaje de señas).</w:t>
            </w:r>
          </w:p>
          <w:p w14:paraId="3E4FAB3C" w14:textId="77777777" w:rsidR="001971A6" w:rsidRDefault="001971A6">
            <w:pPr>
              <w:spacing w:before="60" w:after="60" w:line="228" w:lineRule="auto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>Asuntos</w:t>
            </w:r>
          </w:p>
          <w:p w14:paraId="1168FC7C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Incapacidad temporal (beneficios por tiempo perdido)</w:t>
            </w:r>
          </w:p>
          <w:p w14:paraId="03AAD2CE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Estos son los beneficios por los períodos de tiempo que su médico primario le dijo a su aseguradora que usted no puede trabajar (incapacidad total temporal) o que sólo puede realizar trabajo modificado (incapacidad parcial temporal)</w:t>
            </w:r>
          </w:p>
          <w:p w14:paraId="4B65CD53" w14:textId="1BE31399" w:rsidR="001971A6" w:rsidRDefault="00DB3ED9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 Expectativa</w:t>
            </w:r>
            <w:r w:rsidR="001971A6">
              <w:rPr>
                <w:b/>
                <w:sz w:val="18"/>
                <w:lang w:val="es-ES_tradnl"/>
              </w:rPr>
              <w:t xml:space="preserve"> </w:t>
            </w:r>
            <w:r w:rsidR="00F60258">
              <w:rPr>
                <w:b/>
                <w:sz w:val="18"/>
                <w:lang w:val="es-ES_tradnl"/>
              </w:rPr>
              <w:t xml:space="preserve">razonable </w:t>
            </w:r>
            <w:r w:rsidR="001971A6">
              <w:rPr>
                <w:b/>
                <w:sz w:val="18"/>
                <w:lang w:val="es-ES_tradnl"/>
              </w:rPr>
              <w:t xml:space="preserve">de </w:t>
            </w:r>
            <w:r>
              <w:rPr>
                <w:b/>
                <w:sz w:val="18"/>
                <w:lang w:val="es-ES_tradnl"/>
              </w:rPr>
              <w:t>discapacidad</w:t>
            </w:r>
            <w:r w:rsidR="00F60258">
              <w:rPr>
                <w:b/>
                <w:sz w:val="18"/>
                <w:lang w:val="es-ES_tradnl"/>
              </w:rPr>
              <w:t xml:space="preserve"> </w:t>
            </w:r>
            <w:r w:rsidR="001971A6">
              <w:rPr>
                <w:b/>
                <w:sz w:val="18"/>
                <w:lang w:val="es-ES_tradnl"/>
              </w:rPr>
              <w:t xml:space="preserve">permanente </w:t>
            </w:r>
          </w:p>
          <w:p w14:paraId="1B82D49A" w14:textId="77777777" w:rsidR="001971A6" w:rsidRDefault="001971A6">
            <w:pPr>
              <w:pStyle w:val="Footer"/>
              <w:spacing w:after="120" w:line="228" w:lineRule="auto"/>
              <w:ind w:left="162" w:hanging="4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Aunque no haya perdido tiempo o sueldo debido a su inhabilidad para trabajar, puede que igual tenga una reclamación incapacitante. La división revisará sus expedientes médicos para decidir si  hay efectos permanentes por la lesión.</w:t>
            </w:r>
          </w:p>
          <w:p w14:paraId="0522DD8F" w14:textId="77777777" w:rsidR="001971A6" w:rsidRDefault="002E6E44">
            <w:pPr>
              <w:pStyle w:val="Footer"/>
              <w:spacing w:line="228" w:lineRule="auto"/>
              <w:ind w:left="-14"/>
              <w:rPr>
                <w:b/>
                <w:bCs/>
                <w:sz w:val="18"/>
                <w:lang w:val="es-ES_tradnl"/>
              </w:rPr>
            </w:pPr>
            <w:r>
              <w:rPr>
                <w:b/>
                <w:bCs/>
                <w:sz w:val="18"/>
                <w:lang w:val="es-ES_tradnl"/>
              </w:rPr>
              <w:t xml:space="preserve">Evidencia </w:t>
            </w:r>
            <w:r w:rsidR="001971A6">
              <w:rPr>
                <w:b/>
                <w:bCs/>
                <w:sz w:val="18"/>
                <w:lang w:val="es-ES_tradnl"/>
              </w:rPr>
              <w:t>adicional</w:t>
            </w:r>
          </w:p>
          <w:p w14:paraId="259A609C" w14:textId="18D5E85F" w:rsidR="001971A6" w:rsidRDefault="001971A6" w:rsidP="002E6E44">
            <w:pPr>
              <w:pStyle w:val="Footer"/>
              <w:spacing w:after="120" w:line="228" w:lineRule="auto"/>
              <w:ind w:left="162" w:hanging="4"/>
              <w:rPr>
                <w:sz w:val="20"/>
                <w:lang w:val="es-MX"/>
              </w:rPr>
            </w:pPr>
            <w:r>
              <w:rPr>
                <w:sz w:val="18"/>
                <w:lang w:val="es-ES_tradnl"/>
              </w:rPr>
              <w:t xml:space="preserve">Si usted </w:t>
            </w:r>
            <w:r w:rsidR="00F60258">
              <w:rPr>
                <w:sz w:val="18"/>
                <w:lang w:val="es-ES_tradnl"/>
              </w:rPr>
              <w:t xml:space="preserve">tiene </w:t>
            </w:r>
            <w:r>
              <w:rPr>
                <w:sz w:val="18"/>
                <w:lang w:val="es-ES_tradnl"/>
              </w:rPr>
              <w:t xml:space="preserve">información adicional acerca de su </w:t>
            </w:r>
            <w:r w:rsidR="00DB3ED9">
              <w:rPr>
                <w:sz w:val="18"/>
                <w:lang w:val="es-ES_tradnl"/>
              </w:rPr>
              <w:t xml:space="preserve">tiempo perdido de trabajo o de su </w:t>
            </w:r>
            <w:r>
              <w:rPr>
                <w:sz w:val="18"/>
                <w:lang w:val="es-ES_tradnl"/>
              </w:rPr>
              <w:t xml:space="preserve">condición </w:t>
            </w:r>
            <w:r w:rsidR="00F60258">
              <w:rPr>
                <w:sz w:val="18"/>
                <w:lang w:val="es-ES_tradnl"/>
              </w:rPr>
              <w:t>médica</w:t>
            </w:r>
            <w:r>
              <w:rPr>
                <w:sz w:val="18"/>
                <w:lang w:val="es-ES_tradnl"/>
              </w:rPr>
              <w:t xml:space="preserve">, marque </w:t>
            </w:r>
            <w:r w:rsidR="00DB3ED9">
              <w:rPr>
                <w:sz w:val="18"/>
                <w:lang w:val="es-ES_tradnl"/>
              </w:rPr>
              <w:t>la</w:t>
            </w:r>
            <w:r w:rsidR="000A023B">
              <w:rPr>
                <w:sz w:val="18"/>
                <w:lang w:val="es-ES_tradnl"/>
              </w:rPr>
              <w:t xml:space="preserve"> </w:t>
            </w:r>
            <w:r>
              <w:rPr>
                <w:sz w:val="18"/>
                <w:lang w:val="es-ES_tradnl"/>
              </w:rPr>
              <w:t>casilla</w:t>
            </w:r>
            <w:r w:rsidR="00DB3ED9">
              <w:rPr>
                <w:sz w:val="18"/>
                <w:lang w:val="es-ES_tradnl"/>
              </w:rPr>
              <w:t xml:space="preserve"> apropiada</w:t>
            </w:r>
            <w:r>
              <w:rPr>
                <w:sz w:val="18"/>
                <w:lang w:val="es-ES_tradnl"/>
              </w:rPr>
              <w:t xml:space="preserve"> y </w:t>
            </w:r>
            <w:r w:rsidR="00DB3ED9" w:rsidRPr="00DB3ED9">
              <w:rPr>
                <w:sz w:val="18"/>
                <w:lang w:val="es-ES_tradnl"/>
              </w:rPr>
              <w:t>adjúntela</w:t>
            </w:r>
            <w:r w:rsidR="00DB3ED9">
              <w:rPr>
                <w:sz w:val="18"/>
                <w:lang w:val="es-ES_tradnl"/>
              </w:rPr>
              <w:t xml:space="preserve"> a este formulario</w:t>
            </w:r>
            <w:r>
              <w:rPr>
                <w:sz w:val="18"/>
                <w:lang w:val="es-ES_tradnl"/>
              </w:rPr>
              <w:t xml:space="preserve">. Esta </w:t>
            </w:r>
            <w:r w:rsidR="002E6E44">
              <w:rPr>
                <w:sz w:val="18"/>
                <w:lang w:val="es-ES_tradnl"/>
              </w:rPr>
              <w:t xml:space="preserve">evidencia </w:t>
            </w:r>
            <w:r>
              <w:rPr>
                <w:sz w:val="18"/>
                <w:lang w:val="es-ES_tradnl"/>
              </w:rPr>
              <w:t xml:space="preserve">será considerada junto con los materiales presentados por la aseguradora, para determinar si su reclamación </w:t>
            </w:r>
            <w:r w:rsidR="00F60258">
              <w:rPr>
                <w:sz w:val="18"/>
                <w:lang w:val="es-ES_tradnl"/>
              </w:rPr>
              <w:t>está correctamente</w:t>
            </w:r>
            <w:r>
              <w:rPr>
                <w:sz w:val="18"/>
                <w:lang w:val="es-ES_tradnl"/>
              </w:rPr>
              <w:t xml:space="preserve"> reclasificada.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E791A36" w14:textId="77777777" w:rsidR="001971A6" w:rsidRDefault="001971A6">
            <w:pPr>
              <w:spacing w:before="60" w:after="60"/>
              <w:ind w:right="-115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>Otra información</w:t>
            </w:r>
          </w:p>
          <w:p w14:paraId="76EF65C7" w14:textId="77777777" w:rsidR="001971A6" w:rsidRDefault="001971A6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¿Cómo </w:t>
            </w:r>
            <w:r w:rsidR="00EB6D7C">
              <w:rPr>
                <w:b/>
                <w:sz w:val="18"/>
                <w:lang w:val="es-ES_tradnl"/>
              </w:rPr>
              <w:t xml:space="preserve">fue </w:t>
            </w:r>
            <w:r>
              <w:rPr>
                <w:b/>
                <w:sz w:val="18"/>
                <w:lang w:val="es-ES_tradnl"/>
              </w:rPr>
              <w:t>determin</w:t>
            </w:r>
            <w:r w:rsidR="00EB6D7C">
              <w:rPr>
                <w:b/>
                <w:sz w:val="18"/>
                <w:lang w:val="es-ES_tradnl"/>
              </w:rPr>
              <w:t>ada</w:t>
            </w:r>
            <w:r>
              <w:rPr>
                <w:b/>
                <w:sz w:val="18"/>
                <w:lang w:val="es-ES_tradnl"/>
              </w:rPr>
              <w:t xml:space="preserve"> mi reclamación?</w:t>
            </w:r>
          </w:p>
          <w:p w14:paraId="59206D2A" w14:textId="242D5200" w:rsidR="001971A6" w:rsidRDefault="001971A6">
            <w:pPr>
              <w:spacing w:before="20" w:after="20"/>
              <w:ind w:left="25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La aseguradora revisa los </w:t>
            </w:r>
            <w:r w:rsidR="00196945">
              <w:rPr>
                <w:sz w:val="18"/>
                <w:lang w:val="es-ES_tradnl"/>
              </w:rPr>
              <w:t xml:space="preserve">reportes </w:t>
            </w:r>
            <w:r>
              <w:rPr>
                <w:sz w:val="18"/>
                <w:lang w:val="es-ES_tradnl"/>
              </w:rPr>
              <w:t xml:space="preserve"> médicos y la información de </w:t>
            </w:r>
            <w:r w:rsidR="00196945">
              <w:rPr>
                <w:sz w:val="18"/>
                <w:lang w:val="es-ES_tradnl"/>
              </w:rPr>
              <w:t xml:space="preserve">la </w:t>
            </w:r>
            <w:r>
              <w:rPr>
                <w:sz w:val="18"/>
                <w:lang w:val="es-ES_tradnl"/>
              </w:rPr>
              <w:t xml:space="preserve">nómina de pago </w:t>
            </w:r>
            <w:r w:rsidR="00196945">
              <w:rPr>
                <w:sz w:val="18"/>
                <w:lang w:val="es-ES_tradnl"/>
              </w:rPr>
              <w:t xml:space="preserve">cuando hace una </w:t>
            </w:r>
            <w:r>
              <w:rPr>
                <w:sz w:val="18"/>
                <w:lang w:val="es-ES_tradnl"/>
              </w:rPr>
              <w:t xml:space="preserve"> decisión </w:t>
            </w:r>
            <w:r w:rsidR="00196945">
              <w:rPr>
                <w:sz w:val="18"/>
                <w:lang w:val="es-ES_tradnl"/>
              </w:rPr>
              <w:t xml:space="preserve">de clasificación </w:t>
            </w:r>
            <w:r>
              <w:rPr>
                <w:sz w:val="18"/>
                <w:lang w:val="es-ES_tradnl"/>
              </w:rPr>
              <w:t>. La aseguradora debe decidir:</w:t>
            </w:r>
          </w:p>
          <w:p w14:paraId="4C08D76C" w14:textId="77777777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Si tiene que pagar tiempo  perdido de trabajo</w:t>
            </w:r>
          </w:p>
          <w:p w14:paraId="0A3D2B0C" w14:textId="62B45677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Si </w:t>
            </w:r>
            <w:r w:rsidR="00DB3ED9">
              <w:rPr>
                <w:sz w:val="18"/>
                <w:lang w:val="es-ES_tradnl"/>
              </w:rPr>
              <w:t>hay</w:t>
            </w:r>
            <w:r>
              <w:rPr>
                <w:sz w:val="18"/>
                <w:lang w:val="es-ES_tradnl"/>
              </w:rPr>
              <w:t xml:space="preserve"> </w:t>
            </w:r>
            <w:r w:rsidR="00EB6D7C">
              <w:rPr>
                <w:sz w:val="18"/>
                <w:lang w:val="es-ES_tradnl"/>
              </w:rPr>
              <w:t>una</w:t>
            </w:r>
            <w:r>
              <w:rPr>
                <w:sz w:val="18"/>
                <w:lang w:val="es-ES_tradnl"/>
              </w:rPr>
              <w:t xml:space="preserve"> </w:t>
            </w:r>
            <w:r w:rsidR="00DB3ED9">
              <w:rPr>
                <w:sz w:val="18"/>
                <w:lang w:val="es-ES_tradnl"/>
              </w:rPr>
              <w:t xml:space="preserve">expectativa </w:t>
            </w:r>
            <w:r w:rsidR="00EB6D7C">
              <w:rPr>
                <w:sz w:val="18"/>
                <w:lang w:val="es-ES_tradnl"/>
              </w:rPr>
              <w:t xml:space="preserve">razonable </w:t>
            </w:r>
            <w:r>
              <w:rPr>
                <w:sz w:val="18"/>
                <w:lang w:val="es-ES_tradnl"/>
              </w:rPr>
              <w:t xml:space="preserve">de </w:t>
            </w:r>
            <w:r w:rsidR="00F83F90">
              <w:rPr>
                <w:sz w:val="18"/>
                <w:lang w:val="es-ES_tradnl"/>
              </w:rPr>
              <w:t>dis</w:t>
            </w:r>
            <w:r>
              <w:rPr>
                <w:sz w:val="18"/>
                <w:lang w:val="es-ES_tradnl"/>
              </w:rPr>
              <w:t xml:space="preserve">capacidad permanente </w:t>
            </w:r>
          </w:p>
          <w:p w14:paraId="67A9128B" w14:textId="77777777" w:rsidR="001971A6" w:rsidRDefault="001971A6">
            <w:pPr>
              <w:spacing w:before="20" w:after="20"/>
              <w:ind w:left="25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Si uno de estos criterios se cumple, </w:t>
            </w:r>
            <w:r w:rsidR="00C31B88">
              <w:rPr>
                <w:sz w:val="18"/>
                <w:lang w:val="es-ES_tradnl"/>
              </w:rPr>
              <w:t>la</w:t>
            </w:r>
            <w:r>
              <w:rPr>
                <w:sz w:val="18"/>
                <w:lang w:val="es-ES_tradnl"/>
              </w:rPr>
              <w:t xml:space="preserve"> reclamación </w:t>
            </w:r>
            <w:r w:rsidR="00C31B88">
              <w:rPr>
                <w:sz w:val="18"/>
                <w:lang w:val="es-ES_tradnl"/>
              </w:rPr>
              <w:t>debe</w:t>
            </w:r>
            <w:r>
              <w:rPr>
                <w:sz w:val="18"/>
                <w:lang w:val="es-ES_tradnl"/>
              </w:rPr>
              <w:t xml:space="preserve"> ser reclasificada como incapacitante.</w:t>
            </w:r>
          </w:p>
          <w:p w14:paraId="5C395E9F" w14:textId="77777777" w:rsidR="001971A6" w:rsidRDefault="001971A6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¿Qué significa </w:t>
            </w:r>
            <w:r w:rsidR="00C31B88">
              <w:rPr>
                <w:b/>
                <w:sz w:val="18"/>
                <w:lang w:val="es-ES_tradnl"/>
              </w:rPr>
              <w:t xml:space="preserve">el </w:t>
            </w:r>
            <w:r>
              <w:rPr>
                <w:b/>
                <w:sz w:val="18"/>
                <w:lang w:val="es-ES_tradnl"/>
              </w:rPr>
              <w:t xml:space="preserve">que mi reclamación no </w:t>
            </w:r>
            <w:r w:rsidR="00C31B88">
              <w:rPr>
                <w:b/>
                <w:sz w:val="18"/>
                <w:lang w:val="es-ES_tradnl"/>
              </w:rPr>
              <w:t>sea</w:t>
            </w:r>
            <w:r>
              <w:rPr>
                <w:b/>
                <w:sz w:val="18"/>
                <w:lang w:val="es-ES_tradnl"/>
              </w:rPr>
              <w:t xml:space="preserve"> incapacitante?</w:t>
            </w:r>
          </w:p>
          <w:p w14:paraId="1FEFEAD5" w14:textId="5F89BF2B" w:rsidR="001971A6" w:rsidRDefault="001971A6">
            <w:pPr>
              <w:spacing w:before="20" w:after="20"/>
              <w:ind w:left="25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Algunos beneficios son iguales tanto para reclamaciones no incapacitantes como para las incapacitantes. En cualquier</w:t>
            </w:r>
            <w:r w:rsidR="00F83F90">
              <w:rPr>
                <w:sz w:val="18"/>
                <w:lang w:val="es-ES_tradnl"/>
              </w:rPr>
              <w:t>a de los</w:t>
            </w:r>
            <w:r>
              <w:rPr>
                <w:sz w:val="18"/>
                <w:lang w:val="es-ES_tradnl"/>
              </w:rPr>
              <w:t xml:space="preserve"> caso</w:t>
            </w:r>
            <w:r w:rsidR="00F83F90">
              <w:rPr>
                <w:sz w:val="18"/>
                <w:lang w:val="es-ES_tradnl"/>
              </w:rPr>
              <w:t>s</w:t>
            </w:r>
            <w:r>
              <w:rPr>
                <w:sz w:val="18"/>
                <w:lang w:val="es-ES_tradnl"/>
              </w:rPr>
              <w:t xml:space="preserve">, </w:t>
            </w:r>
            <w:r w:rsidR="00F83F90">
              <w:rPr>
                <w:sz w:val="18"/>
                <w:lang w:val="es-ES_tradnl"/>
              </w:rPr>
              <w:t xml:space="preserve">usted </w:t>
            </w:r>
            <w:r>
              <w:rPr>
                <w:sz w:val="18"/>
                <w:lang w:val="es-ES_tradnl"/>
              </w:rPr>
              <w:t>tiene derecho a</w:t>
            </w:r>
            <w:r w:rsidR="00C31B88">
              <w:rPr>
                <w:sz w:val="18"/>
                <w:lang w:val="es-ES_tradnl"/>
              </w:rPr>
              <w:t xml:space="preserve"> </w:t>
            </w:r>
            <w:r w:rsidR="00F83F90">
              <w:rPr>
                <w:sz w:val="18"/>
                <w:lang w:val="es-ES_tradnl"/>
              </w:rPr>
              <w:t xml:space="preserve">tratamiento médico y </w:t>
            </w:r>
            <w:r w:rsidR="00BB3167">
              <w:rPr>
                <w:sz w:val="18"/>
                <w:lang w:val="es-ES_tradnl"/>
              </w:rPr>
              <w:t xml:space="preserve">al </w:t>
            </w:r>
            <w:r w:rsidR="00F83F90">
              <w:rPr>
                <w:sz w:val="18"/>
                <w:lang w:val="es-ES_tradnl"/>
              </w:rPr>
              <w:t xml:space="preserve">pago de </w:t>
            </w:r>
            <w:r w:rsidR="00C31B88">
              <w:rPr>
                <w:sz w:val="18"/>
                <w:lang w:val="es-ES_tradnl"/>
              </w:rPr>
              <w:t xml:space="preserve"> beneficios</w:t>
            </w:r>
            <w:r w:rsidR="00F83F90">
              <w:rPr>
                <w:sz w:val="18"/>
                <w:lang w:val="es-ES_tradnl"/>
              </w:rPr>
              <w:t xml:space="preserve"> médicos.</w:t>
            </w:r>
          </w:p>
          <w:p w14:paraId="5210A486" w14:textId="77777777" w:rsidR="001971A6" w:rsidRDefault="001971A6">
            <w:pPr>
              <w:spacing w:before="40" w:after="40"/>
              <w:ind w:right="-115"/>
              <w:rPr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¿Qué </w:t>
            </w:r>
            <w:r w:rsidR="00C31B88">
              <w:rPr>
                <w:b/>
                <w:sz w:val="18"/>
                <w:lang w:val="es-ES_tradnl"/>
              </w:rPr>
              <w:t xml:space="preserve">significa el que </w:t>
            </w:r>
            <w:r>
              <w:rPr>
                <w:b/>
                <w:sz w:val="18"/>
                <w:lang w:val="es-ES_tradnl"/>
              </w:rPr>
              <w:t xml:space="preserve">mi reclamación </w:t>
            </w:r>
            <w:r w:rsidR="00C31B88">
              <w:rPr>
                <w:b/>
                <w:sz w:val="18"/>
                <w:lang w:val="es-ES_tradnl"/>
              </w:rPr>
              <w:t>sea</w:t>
            </w:r>
            <w:r>
              <w:rPr>
                <w:b/>
                <w:sz w:val="18"/>
                <w:lang w:val="es-ES_tradnl"/>
              </w:rPr>
              <w:t xml:space="preserve"> incapacitante?</w:t>
            </w:r>
          </w:p>
          <w:p w14:paraId="63849CE4" w14:textId="77777777" w:rsidR="001971A6" w:rsidRDefault="00F83F90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Usted p</w:t>
            </w:r>
            <w:r w:rsidR="001971A6">
              <w:rPr>
                <w:sz w:val="18"/>
                <w:lang w:val="es-ES_tradnl"/>
              </w:rPr>
              <w:t xml:space="preserve">uede recibir beneficios por tiempo perdido </w:t>
            </w:r>
            <w:r>
              <w:rPr>
                <w:sz w:val="18"/>
                <w:lang w:val="es-ES_tradnl"/>
              </w:rPr>
              <w:t xml:space="preserve">para reemplazar salario perdido si es que </w:t>
            </w:r>
            <w:r w:rsidR="001971A6">
              <w:rPr>
                <w:sz w:val="18"/>
                <w:lang w:val="es-ES_tradnl"/>
              </w:rPr>
              <w:t>no puede realizar su trabajo normal</w:t>
            </w:r>
          </w:p>
          <w:p w14:paraId="7183CC76" w14:textId="77777777" w:rsidR="001971A6" w:rsidRPr="00BC1785" w:rsidRDefault="00BC1785" w:rsidP="00BF7E0F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Usted p</w:t>
            </w:r>
            <w:r w:rsidR="001971A6">
              <w:rPr>
                <w:sz w:val="18"/>
                <w:lang w:val="es-ES_tradnl"/>
              </w:rPr>
              <w:t>uede recibir una recompensa por incapacidad permanente cuando su reclamación</w:t>
            </w:r>
            <w:r>
              <w:rPr>
                <w:sz w:val="18"/>
                <w:lang w:val="es-ES_tradnl"/>
              </w:rPr>
              <w:t xml:space="preserve"> se cierre con una Notificación de Clausura.</w:t>
            </w:r>
          </w:p>
          <w:p w14:paraId="6847D1D0" w14:textId="77777777" w:rsidR="00BC1785" w:rsidRDefault="00BC1785" w:rsidP="00BC1785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¿Qué puedo hacer si no estoy de acuerdo con la información o la evidencia médica usada para decidir si la reclamación es incapacitante?</w:t>
            </w:r>
          </w:p>
          <w:p w14:paraId="2648F7A6" w14:textId="77777777" w:rsidR="00BC1785" w:rsidRDefault="00BC1785" w:rsidP="00BF7E0F">
            <w:pPr>
              <w:numPr>
                <w:ilvl w:val="0"/>
                <w:numId w:val="41"/>
              </w:num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Explique por escrito por qué la información es incorrecta.</w:t>
            </w:r>
          </w:p>
          <w:p w14:paraId="58516209" w14:textId="77777777" w:rsidR="00BC1785" w:rsidRDefault="00BC1785" w:rsidP="00BF7E0F">
            <w:pPr>
              <w:numPr>
                <w:ilvl w:val="0"/>
                <w:numId w:val="41"/>
              </w:num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Envíe información médica adicional, si está disponible.</w:t>
            </w:r>
          </w:p>
          <w:p w14:paraId="452ADF17" w14:textId="77777777" w:rsidR="00BC1785" w:rsidRDefault="00BC1785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</w:p>
          <w:p w14:paraId="18BD5DCF" w14:textId="77777777" w:rsidR="001971A6" w:rsidRDefault="001971A6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¿Qué pasa si no tengo</w:t>
            </w:r>
            <w:r w:rsidR="00C31B88">
              <w:rPr>
                <w:b/>
                <w:sz w:val="18"/>
                <w:lang w:val="es-ES_tradnl"/>
              </w:rPr>
              <w:t xml:space="preserve"> una copia</w:t>
            </w:r>
            <w:r>
              <w:rPr>
                <w:b/>
                <w:sz w:val="18"/>
                <w:lang w:val="es-ES_tradnl"/>
              </w:rPr>
              <w:t xml:space="preserve"> </w:t>
            </w:r>
            <w:r w:rsidR="00C31B88">
              <w:rPr>
                <w:b/>
                <w:sz w:val="18"/>
                <w:lang w:val="es-ES_tradnl"/>
              </w:rPr>
              <w:t>d</w:t>
            </w:r>
            <w:r>
              <w:rPr>
                <w:b/>
                <w:sz w:val="18"/>
                <w:lang w:val="es-ES_tradnl"/>
              </w:rPr>
              <w:t xml:space="preserve">el Aviso de Negación para Reclasificar </w:t>
            </w:r>
            <w:r w:rsidR="00C2699A">
              <w:rPr>
                <w:b/>
                <w:sz w:val="18"/>
                <w:lang w:val="es-ES_tradnl"/>
              </w:rPr>
              <w:t>o del Aviso Modificado</w:t>
            </w:r>
            <w:r w:rsidR="00FD4698">
              <w:rPr>
                <w:b/>
                <w:sz w:val="18"/>
                <w:lang w:val="es-ES_tradnl"/>
              </w:rPr>
              <w:t xml:space="preserve"> de Acept</w:t>
            </w:r>
            <w:r w:rsidR="00C31B88">
              <w:rPr>
                <w:b/>
                <w:sz w:val="18"/>
                <w:lang w:val="es-ES_tradnl"/>
              </w:rPr>
              <w:t xml:space="preserve">ación </w:t>
            </w:r>
            <w:r w:rsidR="00F3188E">
              <w:rPr>
                <w:b/>
                <w:sz w:val="18"/>
                <w:lang w:val="es-ES_tradnl"/>
              </w:rPr>
              <w:t xml:space="preserve">para </w:t>
            </w:r>
            <w:r>
              <w:rPr>
                <w:b/>
                <w:sz w:val="18"/>
                <w:lang w:val="es-ES_tradnl"/>
              </w:rPr>
              <w:t xml:space="preserve"> presentar con mi solicitud de reclasificación?</w:t>
            </w:r>
          </w:p>
          <w:p w14:paraId="33C4899E" w14:textId="77777777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Pídale a su aseguradora que le envíe una copia del Aviso</w:t>
            </w:r>
            <w:r w:rsidR="00C2699A">
              <w:rPr>
                <w:sz w:val="18"/>
                <w:lang w:val="es-ES_tradnl"/>
              </w:rPr>
              <w:t>. Si usted no recibe una respuesta, póngase en contacto con la División de Compensación para Trabajadores</w:t>
            </w:r>
            <w:r w:rsidR="00F3188E">
              <w:rPr>
                <w:sz w:val="18"/>
                <w:lang w:val="es-ES_tradnl"/>
              </w:rPr>
              <w:t xml:space="preserve"> para asistencia</w:t>
            </w:r>
          </w:p>
          <w:p w14:paraId="15E04DD0" w14:textId="77777777" w:rsidR="001971A6" w:rsidRDefault="001971A6">
            <w:pPr>
              <w:pStyle w:val="Footer"/>
              <w:tabs>
                <w:tab w:val="left" w:pos="612"/>
                <w:tab w:val="left" w:pos="702"/>
              </w:tabs>
              <w:spacing w:before="20" w:after="20"/>
              <w:rPr>
                <w:bCs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¿Qué hago si no tengo </w:t>
            </w:r>
            <w:r w:rsidR="00F3188E">
              <w:rPr>
                <w:b/>
                <w:sz w:val="18"/>
                <w:lang w:val="es-ES_tradnl"/>
              </w:rPr>
              <w:t xml:space="preserve">la </w:t>
            </w:r>
            <w:r>
              <w:rPr>
                <w:b/>
                <w:sz w:val="18"/>
                <w:lang w:val="es-ES_tradnl"/>
              </w:rPr>
              <w:t>evidencia adicional</w:t>
            </w:r>
            <w:r w:rsidR="00F3188E">
              <w:rPr>
                <w:b/>
                <w:sz w:val="18"/>
                <w:lang w:val="es-ES_tradnl"/>
              </w:rPr>
              <w:t xml:space="preserve"> que debo presentar</w:t>
            </w:r>
            <w:r>
              <w:rPr>
                <w:b/>
                <w:sz w:val="18"/>
                <w:lang w:val="es-ES_tradnl"/>
              </w:rPr>
              <w:t>?</w:t>
            </w:r>
          </w:p>
          <w:p w14:paraId="5915EF1D" w14:textId="77777777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Pídale a su empleador copias de las nóminas de pago de los periodos de trabajo </w:t>
            </w:r>
            <w:r w:rsidR="00F3188E">
              <w:rPr>
                <w:sz w:val="18"/>
                <w:lang w:val="es-ES_tradnl"/>
              </w:rPr>
              <w:t xml:space="preserve">o salarios </w:t>
            </w:r>
            <w:r>
              <w:rPr>
                <w:sz w:val="18"/>
                <w:lang w:val="es-ES_tradnl"/>
              </w:rPr>
              <w:t>que perdió.</w:t>
            </w:r>
          </w:p>
          <w:p w14:paraId="39832179" w14:textId="77777777" w:rsidR="001971A6" w:rsidRDefault="00E825D0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Pídale </w:t>
            </w:r>
            <w:r w:rsidR="001971A6">
              <w:rPr>
                <w:sz w:val="18"/>
                <w:lang w:val="es-ES_tradnl"/>
              </w:rPr>
              <w:t xml:space="preserve"> a su médico  una copia del reporte médico que muestre los posibles efectos permanentes de su lesión.</w:t>
            </w:r>
          </w:p>
          <w:p w14:paraId="76A7F50C" w14:textId="77777777" w:rsidR="001971A6" w:rsidRDefault="001971A6">
            <w:pPr>
              <w:spacing w:before="20" w:after="20"/>
              <w:rPr>
                <w:b/>
                <w:bCs/>
                <w:sz w:val="18"/>
                <w:lang w:val="es-ES_tradnl"/>
              </w:rPr>
            </w:pPr>
            <w:r>
              <w:rPr>
                <w:b/>
                <w:bCs/>
                <w:sz w:val="18"/>
                <w:lang w:val="es-ES_tradnl"/>
              </w:rPr>
              <w:t xml:space="preserve">¿Cuánto tiempo tengo para apelar </w:t>
            </w:r>
            <w:r w:rsidR="00F3188E">
              <w:rPr>
                <w:b/>
                <w:bCs/>
                <w:sz w:val="18"/>
                <w:lang w:val="es-ES_tradnl"/>
              </w:rPr>
              <w:t xml:space="preserve"> la decisión de clasificación de la aseguradora</w:t>
            </w:r>
            <w:r>
              <w:rPr>
                <w:b/>
                <w:bCs/>
                <w:sz w:val="18"/>
                <w:lang w:val="es-ES_tradnl"/>
              </w:rPr>
              <w:t>?</w:t>
            </w:r>
          </w:p>
          <w:p w14:paraId="2470C240" w14:textId="4277B774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Debe apelar antes de que pasen 60 días de la fecha en el </w:t>
            </w:r>
            <w:r w:rsidR="00AA3715">
              <w:rPr>
                <w:sz w:val="18"/>
                <w:lang w:val="es-ES_tradnl"/>
              </w:rPr>
              <w:t xml:space="preserve">Aviso de Negación de Reclasificación </w:t>
            </w:r>
            <w:r w:rsidR="00C2699A">
              <w:rPr>
                <w:sz w:val="18"/>
                <w:lang w:val="es-ES_tradnl"/>
              </w:rPr>
              <w:t>que le envió la aseguradora.</w:t>
            </w:r>
          </w:p>
          <w:p w14:paraId="14D8D284" w14:textId="05C5A706" w:rsidR="001971A6" w:rsidRDefault="001971A6">
            <w:pPr>
              <w:spacing w:before="20" w:after="20"/>
              <w:ind w:left="25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Si no ha recibido la documentación </w:t>
            </w:r>
            <w:r w:rsidR="00AA3715">
              <w:rPr>
                <w:sz w:val="18"/>
                <w:lang w:val="es-ES_tradnl"/>
              </w:rPr>
              <w:t xml:space="preserve">o evidencia </w:t>
            </w:r>
            <w:r>
              <w:rPr>
                <w:sz w:val="18"/>
                <w:lang w:val="es-ES_tradnl"/>
              </w:rPr>
              <w:t>adicional que quiere presentar con su solicitud, y la fecha límite para apelar se está acercando, envíe una carta con su solicitud indicando qu</w:t>
            </w:r>
            <w:r w:rsidR="00AA3715">
              <w:rPr>
                <w:sz w:val="18"/>
                <w:lang w:val="es-ES_tradnl"/>
              </w:rPr>
              <w:t>e</w:t>
            </w:r>
            <w:r>
              <w:rPr>
                <w:sz w:val="18"/>
                <w:lang w:val="es-ES_tradnl"/>
              </w:rPr>
              <w:t xml:space="preserve"> documentación </w:t>
            </w:r>
            <w:r w:rsidR="00AA3715">
              <w:rPr>
                <w:sz w:val="18"/>
                <w:lang w:val="es-ES_tradnl"/>
              </w:rPr>
              <w:t>planea</w:t>
            </w:r>
            <w:r>
              <w:rPr>
                <w:sz w:val="18"/>
                <w:lang w:val="es-ES_tradnl"/>
              </w:rPr>
              <w:t xml:space="preserve"> presentar. Envíe la documentación adicional apenas la reciba.</w:t>
            </w:r>
          </w:p>
          <w:p w14:paraId="5D10CD72" w14:textId="77777777" w:rsidR="001971A6" w:rsidRDefault="001971A6">
            <w:pPr>
              <w:pStyle w:val="Footer"/>
              <w:tabs>
                <w:tab w:val="left" w:pos="612"/>
                <w:tab w:val="left" w:pos="702"/>
              </w:tabs>
              <w:spacing w:before="20" w:after="20"/>
              <w:ind w:left="252"/>
              <w:rPr>
                <w:bCs/>
                <w:sz w:val="20"/>
                <w:lang w:val="es-ES_tradnl"/>
              </w:rPr>
            </w:pPr>
          </w:p>
        </w:tc>
      </w:tr>
      <w:tr w:rsidR="001971A6" w:rsidRPr="00832D95" w14:paraId="546EC3FC" w14:textId="77777777" w:rsidTr="00BF7E0F">
        <w:trPr>
          <w:cantSplit/>
          <w:trHeight w:val="190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2088B" w14:textId="3D0E08C7" w:rsidR="001971A6" w:rsidRDefault="00BF7E0F" w:rsidP="005C255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16"/>
              </w:rPr>
              <w:t>4</w:t>
            </w:r>
            <w:r w:rsidR="001971A6">
              <w:rPr>
                <w:sz w:val="16"/>
              </w:rPr>
              <w:t>40-2943s (</w:t>
            </w:r>
            <w:r w:rsidR="00C5420E">
              <w:rPr>
                <w:sz w:val="16"/>
              </w:rPr>
              <w:t>8/25</w:t>
            </w:r>
            <w:r w:rsidR="001971A6">
              <w:rPr>
                <w:sz w:val="16"/>
              </w:rPr>
              <w:t xml:space="preserve"> tr </w:t>
            </w:r>
            <w:r w:rsidR="00B14B93">
              <w:rPr>
                <w:sz w:val="16"/>
              </w:rPr>
              <w:t>10</w:t>
            </w:r>
            <w:r w:rsidR="00C5420E">
              <w:rPr>
                <w:sz w:val="16"/>
              </w:rPr>
              <w:t>/25</w:t>
            </w:r>
            <w:r w:rsidR="001971A6">
              <w:rPr>
                <w:sz w:val="16"/>
              </w:rPr>
              <w:t>/DCBS/WCD/WEB)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E8C73" w14:textId="77777777" w:rsidR="001971A6" w:rsidRPr="00832D95" w:rsidRDefault="001971A6">
            <w:pPr>
              <w:tabs>
                <w:tab w:val="left" w:pos="2051"/>
                <w:tab w:val="center" w:pos="4770"/>
              </w:tabs>
              <w:ind w:left="-540" w:right="-720"/>
              <w:jc w:val="center"/>
              <w:rPr>
                <w:sz w:val="20"/>
              </w:rPr>
            </w:pPr>
          </w:p>
        </w:tc>
      </w:tr>
    </w:tbl>
    <w:p w14:paraId="38617AD5" w14:textId="77777777" w:rsidR="001971A6" w:rsidRPr="00832D95" w:rsidRDefault="001971A6">
      <w:pPr>
        <w:pStyle w:val="Footer"/>
        <w:tabs>
          <w:tab w:val="clear" w:pos="4320"/>
          <w:tab w:val="clear" w:pos="8640"/>
        </w:tabs>
        <w:rPr>
          <w:sz w:val="2"/>
        </w:rPr>
      </w:pPr>
    </w:p>
    <w:sectPr w:rsidR="001971A6" w:rsidRPr="00832D95">
      <w:pgSz w:w="12240" w:h="15840" w:code="1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ECCC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3A9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D643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C1B1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0"/>
    <w:multiLevelType w:val="singleLevel"/>
    <w:tmpl w:val="9DBCDE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AE4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C6B3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8A3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6F932"/>
    <w:lvl w:ilvl="0">
      <w:start w:val="1"/>
      <w:numFmt w:val="upperLetter"/>
      <w:pStyle w:val="Alpha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03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87299"/>
    <w:multiLevelType w:val="singleLevel"/>
    <w:tmpl w:val="769220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34A6CDA"/>
    <w:multiLevelType w:val="hybridMultilevel"/>
    <w:tmpl w:val="741CB862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6C55259"/>
    <w:multiLevelType w:val="hybridMultilevel"/>
    <w:tmpl w:val="E028DAF0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6FB79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77835E2"/>
    <w:multiLevelType w:val="singleLevel"/>
    <w:tmpl w:val="3ED25C64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</w:abstractNum>
  <w:abstractNum w:abstractNumId="15" w15:restartNumberingAfterBreak="0">
    <w:nsid w:val="09040FE2"/>
    <w:multiLevelType w:val="hybridMultilevel"/>
    <w:tmpl w:val="16840496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A674BCC"/>
    <w:multiLevelType w:val="hybridMultilevel"/>
    <w:tmpl w:val="47CA7644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34FDC"/>
    <w:multiLevelType w:val="hybridMultilevel"/>
    <w:tmpl w:val="84DA2EBA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D40343"/>
    <w:multiLevelType w:val="hybridMultilevel"/>
    <w:tmpl w:val="5F6ABFA6"/>
    <w:lvl w:ilvl="0" w:tplc="97366466">
      <w:start w:val="1"/>
      <w:numFmt w:val="bullet"/>
      <w:lvlText w:val=""/>
      <w:lvlJc w:val="left"/>
      <w:pPr>
        <w:tabs>
          <w:tab w:val="num" w:pos="187"/>
        </w:tabs>
        <w:ind w:left="187" w:hanging="3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19" w15:restartNumberingAfterBreak="0">
    <w:nsid w:val="129334B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55309A6"/>
    <w:multiLevelType w:val="singleLevel"/>
    <w:tmpl w:val="3ED25C64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</w:abstractNum>
  <w:abstractNum w:abstractNumId="21" w15:restartNumberingAfterBreak="0">
    <w:nsid w:val="27B63440"/>
    <w:multiLevelType w:val="singleLevel"/>
    <w:tmpl w:val="514684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2" w15:restartNumberingAfterBreak="0">
    <w:nsid w:val="282B302C"/>
    <w:multiLevelType w:val="hybridMultilevel"/>
    <w:tmpl w:val="6E8EDFD8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2E77247"/>
    <w:multiLevelType w:val="hybridMultilevel"/>
    <w:tmpl w:val="AECEA854"/>
    <w:lvl w:ilvl="0" w:tplc="FFFFFFFF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71FF"/>
    <w:multiLevelType w:val="singleLevel"/>
    <w:tmpl w:val="DD360906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sz w:val="24"/>
      </w:rPr>
    </w:lvl>
  </w:abstractNum>
  <w:abstractNum w:abstractNumId="25" w15:restartNumberingAfterBreak="0">
    <w:nsid w:val="49463C09"/>
    <w:multiLevelType w:val="singleLevel"/>
    <w:tmpl w:val="636A318E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F47A6"/>
    <w:multiLevelType w:val="hybridMultilevel"/>
    <w:tmpl w:val="E5940ED2"/>
    <w:lvl w:ilvl="0" w:tplc="FFFFFFFF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2EB6"/>
    <w:multiLevelType w:val="hybridMultilevel"/>
    <w:tmpl w:val="BF269BC2"/>
    <w:lvl w:ilvl="0" w:tplc="0409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28" w15:restartNumberingAfterBreak="0">
    <w:nsid w:val="4E125B29"/>
    <w:multiLevelType w:val="multilevel"/>
    <w:tmpl w:val="1684049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0BD1ED1"/>
    <w:multiLevelType w:val="hybridMultilevel"/>
    <w:tmpl w:val="B8A04256"/>
    <w:lvl w:ilvl="0" w:tplc="FFFFFFFF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260AE"/>
    <w:multiLevelType w:val="hybridMultilevel"/>
    <w:tmpl w:val="84DA2EBA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64AF1"/>
    <w:multiLevelType w:val="hybridMultilevel"/>
    <w:tmpl w:val="A6B02EEE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6CE74FB"/>
    <w:multiLevelType w:val="hybridMultilevel"/>
    <w:tmpl w:val="2F28647C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32473"/>
    <w:multiLevelType w:val="singleLevel"/>
    <w:tmpl w:val="358EF4FC"/>
    <w:lvl w:ilvl="0">
      <w:start w:val="6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4920B8C"/>
    <w:multiLevelType w:val="singleLevel"/>
    <w:tmpl w:val="439AE572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sz w:val="22"/>
      </w:rPr>
    </w:lvl>
  </w:abstractNum>
  <w:abstractNum w:abstractNumId="35" w15:restartNumberingAfterBreak="0">
    <w:nsid w:val="6B0C6D3F"/>
    <w:multiLevelType w:val="hybridMultilevel"/>
    <w:tmpl w:val="5F6ABFA6"/>
    <w:lvl w:ilvl="0" w:tplc="04090005">
      <w:start w:val="1"/>
      <w:numFmt w:val="bullet"/>
      <w:lvlText w:val="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36" w15:restartNumberingAfterBreak="0">
    <w:nsid w:val="6BD46427"/>
    <w:multiLevelType w:val="hybridMultilevel"/>
    <w:tmpl w:val="D206BC14"/>
    <w:lvl w:ilvl="0" w:tplc="3ED25C64">
      <w:start w:val="4"/>
      <w:numFmt w:val="bullet"/>
      <w:lvlText w:val=""/>
      <w:lvlJc w:val="left"/>
      <w:pPr>
        <w:ind w:left="76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7" w15:restartNumberingAfterBreak="0">
    <w:nsid w:val="6EFA3210"/>
    <w:multiLevelType w:val="hybridMultilevel"/>
    <w:tmpl w:val="BE4E58A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518C5"/>
    <w:multiLevelType w:val="hybridMultilevel"/>
    <w:tmpl w:val="FF38CE32"/>
    <w:lvl w:ilvl="0" w:tplc="FFFFFFFF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452C8"/>
    <w:multiLevelType w:val="hybridMultilevel"/>
    <w:tmpl w:val="02A845B0"/>
    <w:lvl w:ilvl="0" w:tplc="FFFFFFFF">
      <w:start w:val="1"/>
      <w:numFmt w:val="bullet"/>
      <w:lvlText w:val=""/>
      <w:lvlJc w:val="left"/>
      <w:pPr>
        <w:tabs>
          <w:tab w:val="num" w:pos="180"/>
        </w:tabs>
        <w:ind w:left="180" w:hanging="360"/>
      </w:pPr>
      <w:rPr>
        <w:rFonts w:ascii="Wingdings" w:eastAsia="Times New Roman" w:hAnsi="Wingdings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EC6835"/>
    <w:multiLevelType w:val="hybridMultilevel"/>
    <w:tmpl w:val="0EA4052E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955516">
    <w:abstractNumId w:val="0"/>
  </w:num>
  <w:num w:numId="2" w16cid:durableId="2099591514">
    <w:abstractNumId w:val="1"/>
  </w:num>
  <w:num w:numId="3" w16cid:durableId="2117017803">
    <w:abstractNumId w:val="2"/>
  </w:num>
  <w:num w:numId="4" w16cid:durableId="841706408">
    <w:abstractNumId w:val="3"/>
  </w:num>
  <w:num w:numId="5" w16cid:durableId="1206915423">
    <w:abstractNumId w:val="8"/>
  </w:num>
  <w:num w:numId="6" w16cid:durableId="508371184">
    <w:abstractNumId w:val="4"/>
  </w:num>
  <w:num w:numId="7" w16cid:durableId="1434087976">
    <w:abstractNumId w:val="5"/>
  </w:num>
  <w:num w:numId="8" w16cid:durableId="686954617">
    <w:abstractNumId w:val="6"/>
  </w:num>
  <w:num w:numId="9" w16cid:durableId="211505031">
    <w:abstractNumId w:val="7"/>
  </w:num>
  <w:num w:numId="10" w16cid:durableId="566231041">
    <w:abstractNumId w:val="9"/>
  </w:num>
  <w:num w:numId="11" w16cid:durableId="1397702356">
    <w:abstractNumId w:val="20"/>
  </w:num>
  <w:num w:numId="12" w16cid:durableId="41247442">
    <w:abstractNumId w:val="33"/>
  </w:num>
  <w:num w:numId="13" w16cid:durableId="1463379366">
    <w:abstractNumId w:val="19"/>
  </w:num>
  <w:num w:numId="14" w16cid:durableId="1336955731">
    <w:abstractNumId w:val="13"/>
  </w:num>
  <w:num w:numId="15" w16cid:durableId="1601839205">
    <w:abstractNumId w:val="14"/>
  </w:num>
  <w:num w:numId="16" w16cid:durableId="1792547763">
    <w:abstractNumId w:val="24"/>
  </w:num>
  <w:num w:numId="17" w16cid:durableId="1379745627">
    <w:abstractNumId w:val="34"/>
  </w:num>
  <w:num w:numId="18" w16cid:durableId="1495140782">
    <w:abstractNumId w:val="25"/>
  </w:num>
  <w:num w:numId="19" w16cid:durableId="326442952">
    <w:abstractNumId w:val="23"/>
  </w:num>
  <w:num w:numId="20" w16cid:durableId="1779258664">
    <w:abstractNumId w:val="38"/>
  </w:num>
  <w:num w:numId="21" w16cid:durableId="946734367">
    <w:abstractNumId w:val="29"/>
  </w:num>
  <w:num w:numId="22" w16cid:durableId="891691194">
    <w:abstractNumId w:val="10"/>
  </w:num>
  <w:num w:numId="23" w16cid:durableId="1239906934">
    <w:abstractNumId w:val="21"/>
  </w:num>
  <w:num w:numId="24" w16cid:durableId="1719283585">
    <w:abstractNumId w:val="26"/>
  </w:num>
  <w:num w:numId="25" w16cid:durableId="689261225">
    <w:abstractNumId w:val="37"/>
  </w:num>
  <w:num w:numId="26" w16cid:durableId="1751074663">
    <w:abstractNumId w:val="40"/>
  </w:num>
  <w:num w:numId="27" w16cid:durableId="74205879">
    <w:abstractNumId w:val="30"/>
  </w:num>
  <w:num w:numId="28" w16cid:durableId="565727236">
    <w:abstractNumId w:val="32"/>
  </w:num>
  <w:num w:numId="29" w16cid:durableId="1696930568">
    <w:abstractNumId w:val="16"/>
  </w:num>
  <w:num w:numId="30" w16cid:durableId="828401439">
    <w:abstractNumId w:val="17"/>
  </w:num>
  <w:num w:numId="31" w16cid:durableId="1815297316">
    <w:abstractNumId w:val="15"/>
  </w:num>
  <w:num w:numId="32" w16cid:durableId="1352797675">
    <w:abstractNumId w:val="22"/>
  </w:num>
  <w:num w:numId="33" w16cid:durableId="746221358">
    <w:abstractNumId w:val="11"/>
  </w:num>
  <w:num w:numId="34" w16cid:durableId="386027221">
    <w:abstractNumId w:val="12"/>
  </w:num>
  <w:num w:numId="35" w16cid:durableId="179706503">
    <w:abstractNumId w:val="31"/>
  </w:num>
  <w:num w:numId="36" w16cid:durableId="1913736095">
    <w:abstractNumId w:val="28"/>
  </w:num>
  <w:num w:numId="37" w16cid:durableId="1438478777">
    <w:abstractNumId w:val="39"/>
  </w:num>
  <w:num w:numId="38" w16cid:durableId="217519280">
    <w:abstractNumId w:val="27"/>
  </w:num>
  <w:num w:numId="39" w16cid:durableId="1401640279">
    <w:abstractNumId w:val="35"/>
  </w:num>
  <w:num w:numId="40" w16cid:durableId="722562737">
    <w:abstractNumId w:val="18"/>
  </w:num>
  <w:num w:numId="41" w16cid:durableId="10739398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4"/>
    <w:rsid w:val="000042DD"/>
    <w:rsid w:val="000A023B"/>
    <w:rsid w:val="000C4E3F"/>
    <w:rsid w:val="00142EE1"/>
    <w:rsid w:val="00196945"/>
    <w:rsid w:val="001971A6"/>
    <w:rsid w:val="001C0F0C"/>
    <w:rsid w:val="002425CC"/>
    <w:rsid w:val="002B3EA4"/>
    <w:rsid w:val="002B43B5"/>
    <w:rsid w:val="002E6E44"/>
    <w:rsid w:val="002F04D7"/>
    <w:rsid w:val="003632F5"/>
    <w:rsid w:val="0040349C"/>
    <w:rsid w:val="00406C85"/>
    <w:rsid w:val="00407261"/>
    <w:rsid w:val="0048547C"/>
    <w:rsid w:val="004D4604"/>
    <w:rsid w:val="00500174"/>
    <w:rsid w:val="005C2558"/>
    <w:rsid w:val="005D0CEF"/>
    <w:rsid w:val="005D3F29"/>
    <w:rsid w:val="0068530A"/>
    <w:rsid w:val="00695991"/>
    <w:rsid w:val="006B5F37"/>
    <w:rsid w:val="006D3591"/>
    <w:rsid w:val="006F0E84"/>
    <w:rsid w:val="00711DD9"/>
    <w:rsid w:val="00714E33"/>
    <w:rsid w:val="00732CCA"/>
    <w:rsid w:val="00733640"/>
    <w:rsid w:val="00780037"/>
    <w:rsid w:val="007F422B"/>
    <w:rsid w:val="00823BAA"/>
    <w:rsid w:val="00832D95"/>
    <w:rsid w:val="008B528B"/>
    <w:rsid w:val="008E7D7C"/>
    <w:rsid w:val="009539E5"/>
    <w:rsid w:val="00967992"/>
    <w:rsid w:val="009A7717"/>
    <w:rsid w:val="009D38E3"/>
    <w:rsid w:val="00A10787"/>
    <w:rsid w:val="00A36D30"/>
    <w:rsid w:val="00AA3715"/>
    <w:rsid w:val="00AC4D35"/>
    <w:rsid w:val="00B14B93"/>
    <w:rsid w:val="00B44608"/>
    <w:rsid w:val="00B4664D"/>
    <w:rsid w:val="00BB3167"/>
    <w:rsid w:val="00BC1785"/>
    <w:rsid w:val="00BF7E0F"/>
    <w:rsid w:val="00C2699A"/>
    <w:rsid w:val="00C31B88"/>
    <w:rsid w:val="00C44444"/>
    <w:rsid w:val="00C44CBD"/>
    <w:rsid w:val="00C508E7"/>
    <w:rsid w:val="00C50B09"/>
    <w:rsid w:val="00C5420E"/>
    <w:rsid w:val="00C719AA"/>
    <w:rsid w:val="00CE3C58"/>
    <w:rsid w:val="00D27A79"/>
    <w:rsid w:val="00D86657"/>
    <w:rsid w:val="00D91D7B"/>
    <w:rsid w:val="00DB30DA"/>
    <w:rsid w:val="00DB3ED9"/>
    <w:rsid w:val="00E0661F"/>
    <w:rsid w:val="00E179FF"/>
    <w:rsid w:val="00E22E15"/>
    <w:rsid w:val="00E32B70"/>
    <w:rsid w:val="00E62C31"/>
    <w:rsid w:val="00E825D0"/>
    <w:rsid w:val="00E82C1F"/>
    <w:rsid w:val="00EA6638"/>
    <w:rsid w:val="00EB38DE"/>
    <w:rsid w:val="00EB6D7C"/>
    <w:rsid w:val="00EC4092"/>
    <w:rsid w:val="00ED7419"/>
    <w:rsid w:val="00ED7801"/>
    <w:rsid w:val="00F303B2"/>
    <w:rsid w:val="00F3188E"/>
    <w:rsid w:val="00F54EAE"/>
    <w:rsid w:val="00F60258"/>
    <w:rsid w:val="00F62D20"/>
    <w:rsid w:val="00F83F90"/>
    <w:rsid w:val="00F85D0D"/>
    <w:rsid w:val="00FC6CCF"/>
    <w:rsid w:val="00FD4698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5B5E0"/>
  <w15:chartTrackingRefBased/>
  <w15:docId w15:val="{960380E5-A70B-4D34-B0CF-C951021D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Helv" w:hAnsi="Helv"/>
      <w:sz w:val="44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character" w:styleId="PageNumber">
    <w:name w:val="page number"/>
    <w:semiHidden/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pPr>
      <w:numPr>
        <w:numId w:val="10"/>
      </w:numPr>
    </w:pPr>
  </w:style>
  <w:style w:type="paragraph" w:styleId="ListBullet2">
    <w:name w:val="List Bullet 2"/>
    <w:basedOn w:val="Normal"/>
    <w:autoRedefine/>
    <w:semiHidden/>
    <w:pPr>
      <w:numPr>
        <w:numId w:val="9"/>
      </w:numPr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semiHidden/>
  </w:style>
  <w:style w:type="paragraph" w:styleId="ListNumber2">
    <w:name w:val="List Number 2"/>
    <w:basedOn w:val="Normal"/>
    <w:semiHidden/>
    <w:pPr>
      <w:numPr>
        <w:numId w:val="4"/>
      </w:numPr>
    </w:pPr>
  </w:style>
  <w:style w:type="paragraph" w:customStyle="1" w:styleId="AlphaList1">
    <w:name w:val="Alpha List 1"/>
    <w:basedOn w:val="ListNumber"/>
    <w:pPr>
      <w:numPr>
        <w:numId w:val="5"/>
      </w:numPr>
    </w:pPr>
  </w:style>
  <w:style w:type="paragraph" w:customStyle="1" w:styleId="AlphaList2">
    <w:name w:val="Alpha List 2"/>
    <w:basedOn w:val="ListNumber2"/>
    <w:pPr>
      <w:numPr>
        <w:numId w:val="0"/>
      </w:numPr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ind w:left="-540" w:right="-720"/>
      <w:jc w:val="center"/>
    </w:pPr>
    <w:rPr>
      <w:sz w:val="16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9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91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D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D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D7B"/>
    <w:rPr>
      <w:b/>
      <w:bCs/>
    </w:rPr>
  </w:style>
  <w:style w:type="paragraph" w:styleId="Revision">
    <w:name w:val="Revision"/>
    <w:hidden/>
    <w:uiPriority w:val="99"/>
    <w:semiHidden/>
    <w:rsid w:val="00DB30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2943s</WCDUniqueFormNumber>
    <WCDDescription xmlns="55499968-6880-4d8c-adb5-ca0fe4a50954">&lt;div class="ExternalClass1CC59AD845744DF8A057EE5B429B59EB"&gt;&lt;p&gt;​Worker Request for Claim Classification Review (Spanish) - Used by workers and their legal representatives to request review of an insurer's classification of a claim as disabling&lt;br&gt;&lt;/p&gt;&lt;/div&gt;</WCDDescription>
    <WCDAuthor xmlns="55499968-6880-4d8c-adb5-ca0fe4a50954">Shelly Cochran</WCDAuthor>
    <WCDCategory xmlns="55499968-6880-4d8c-adb5-ca0fe4a50954">
      <Value>Requests for review of decision-dispute resolution</Value>
    </WCDCategory>
    <WCDSpanish xmlns="55499968-6880-4d8c-adb5-ca0fe4a50954">false</WCDSpanish>
    <WCDGroupNumber xmlns="55499968-6880-4d8c-adb5-ca0fe4a50954">2900</WCDGroupNumber>
    <WCDGoesWithBulletin xmlns="55499968-6880-4d8c-adb5-ca0fe4a50954">337</WCDGoesWithBulletin>
    <WCDFormNum xmlns="55499968-6880-4d8c-adb5-ca0fe4a50954">2943s</WCDFormNum>
    <WCDFormNumber xmlns="55499968-6880-4d8c-adb5-ca0fe4a50954">2944</WCDFormNumber>
    <WCDLanguage xmlns="55499968-6880-4d8c-adb5-ca0fe4a50954" xsi:nil="true"/>
    <WCDFormOrder xmlns="55499968-6880-4d8c-adb5-ca0fe4a50954">2943.1</WCDFormOrder>
    <WCDRevisionDate xmlns="55499968-6880-4d8c-adb5-ca0fe4a50954">2025-08-01T07:00:00+00:00</WCDRevisionDate>
  </documentManagement>
</p:properties>
</file>

<file path=customXml/itemProps1.xml><?xml version="1.0" encoding="utf-8"?>
<ds:datastoreItem xmlns:ds="http://schemas.openxmlformats.org/officeDocument/2006/customXml" ds:itemID="{8D01C49B-EB83-4B8E-8071-7B285A4EE631}"/>
</file>

<file path=customXml/itemProps2.xml><?xml version="1.0" encoding="utf-8"?>
<ds:datastoreItem xmlns:ds="http://schemas.openxmlformats.org/officeDocument/2006/customXml" ds:itemID="{CB6BFBF6-1D96-44D4-93AE-DA6D0D75B890}"/>
</file>

<file path=customXml/itemProps3.xml><?xml version="1.0" encoding="utf-8"?>
<ds:datastoreItem xmlns:ds="http://schemas.openxmlformats.org/officeDocument/2006/customXml" ds:itemID="{52F15D88-52D2-4D6F-932E-A131FA7DA15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1643</Words>
  <Characters>9203</Characters>
  <Application>Microsoft Office Word</Application>
  <DocSecurity>0</DocSecurity>
  <Lines>262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Reconsideration</vt:lpstr>
    </vt:vector>
  </TitlesOfParts>
  <Manager>Fred Bruyns</Manager>
  <Company>DCBS, Workers' Compensation Division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del Trabajador para Revisión de Clasificación de Reclamación</dc:title>
  <dc:subject>Request for Reconsideration Form 440-2223</dc:subject>
  <dc:creator>Frances Reynolds</dc:creator>
  <cp:keywords>reconsideration appellate review</cp:keywords>
  <dc:description>Questions or comments to Fred Bruyns_x000d_
(503) 947-7623 _x000d_
email: fred.h.bruyns@state.or.us</dc:description>
  <cp:lastModifiedBy>Cochran Shelly L</cp:lastModifiedBy>
  <cp:revision>4</cp:revision>
  <cp:lastPrinted>2017-01-20T15:49:00Z</cp:lastPrinted>
  <dcterms:created xsi:type="dcterms:W3CDTF">2025-10-14T15:09:00Z</dcterms:created>
  <dcterms:modified xsi:type="dcterms:W3CDTF">2025-10-14T15:12:00Z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2025-09-16T14:46:26Z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dfd0da57-f1b7-4661-9880-2cce02c43d46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0x010100F0545ED72B304644A38C7683D7FCEEF70030EE7088873B024B91FE5425148DD729</vt:lpwstr>
  </property>
  <property fmtid="{D5CDD505-2E9C-101B-9397-08002B2CF9AE}" pid="10" name="URL">
    <vt:lpwstr/>
  </property>
</Properties>
</file>